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A" w:rsidRDefault="00721536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_GoBack"/>
      <w:bookmarkEnd w:id="1"/>
      <w:r w:rsidRPr="00032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  <w:r w:rsidR="00FD479C">
        <w:rPr>
          <w:rFonts w:ascii="Times New Roman" w:hAnsi="Times New Roman" w:cs="Times New Roman"/>
          <w:sz w:val="28"/>
          <w:szCs w:val="28"/>
        </w:rPr>
        <w:t>депутат</w:t>
      </w:r>
      <w:r w:rsidR="009B2D7C">
        <w:rPr>
          <w:rFonts w:ascii="Times New Roman" w:hAnsi="Times New Roman" w:cs="Times New Roman"/>
          <w:sz w:val="28"/>
          <w:szCs w:val="28"/>
        </w:rPr>
        <w:t>ом</w:t>
      </w:r>
      <w:r w:rsidR="00FD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CA" w:rsidRDefault="00FD479C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CA" w:rsidRDefault="00A048CA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</w:p>
    <w:p w:rsidR="00721536" w:rsidRDefault="00A048CA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48CA" w:rsidRDefault="00FD479C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О.Н.Епифановой</w:t>
      </w:r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36" w:rsidRDefault="00721536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324C9">
        <w:rPr>
          <w:rFonts w:ascii="Times New Roman" w:hAnsi="Times New Roman" w:cs="Times New Roman"/>
          <w:sz w:val="28"/>
          <w:szCs w:val="28"/>
        </w:rPr>
        <w:t>Проект</w:t>
      </w:r>
    </w:p>
    <w:p w:rsidR="00721536" w:rsidRPr="000324C9" w:rsidRDefault="00721536" w:rsidP="00FD479C">
      <w:pPr>
        <w:spacing w:line="36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FD479C" w:rsidRDefault="0075244E" w:rsidP="00A9447A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color w:val="auto"/>
        </w:rPr>
      </w:pPr>
      <w:r w:rsidRPr="007067D0">
        <w:rPr>
          <w:color w:val="auto"/>
        </w:rPr>
        <w:t>ФЕДЕРАЛЬНЫЙ ЗАКОН</w:t>
      </w:r>
      <w:bookmarkStart w:id="2" w:name="bookmark11"/>
      <w:bookmarkEnd w:id="0"/>
    </w:p>
    <w:p w:rsidR="00C63505" w:rsidRPr="007067D0" w:rsidRDefault="0075244E" w:rsidP="00A9447A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color w:val="auto"/>
        </w:rPr>
      </w:pPr>
      <w:r w:rsidRPr="007067D0">
        <w:rPr>
          <w:color w:val="auto"/>
        </w:rPr>
        <w:t xml:space="preserve">О внесении изменений в </w:t>
      </w:r>
      <w:r w:rsidR="001B429C">
        <w:rPr>
          <w:color w:val="auto"/>
        </w:rPr>
        <w:t xml:space="preserve">статью </w:t>
      </w:r>
      <w:r w:rsidR="001B429C" w:rsidRPr="001B429C">
        <w:rPr>
          <w:color w:val="auto"/>
        </w:rPr>
        <w:t>55.5-1</w:t>
      </w:r>
      <w:r w:rsidR="001B429C">
        <w:rPr>
          <w:color w:val="auto"/>
        </w:rPr>
        <w:t xml:space="preserve"> </w:t>
      </w:r>
      <w:r w:rsidRPr="007067D0">
        <w:rPr>
          <w:color w:val="auto"/>
        </w:rPr>
        <w:t>Градостроительн</w:t>
      </w:r>
      <w:r w:rsidR="001B429C">
        <w:rPr>
          <w:color w:val="auto"/>
        </w:rPr>
        <w:t>ого</w:t>
      </w:r>
      <w:r w:rsidRPr="007067D0">
        <w:rPr>
          <w:color w:val="auto"/>
        </w:rPr>
        <w:t xml:space="preserve"> кодекс</w:t>
      </w:r>
      <w:r w:rsidR="001B429C">
        <w:rPr>
          <w:color w:val="auto"/>
        </w:rPr>
        <w:t>а</w:t>
      </w:r>
      <w:r w:rsidRPr="007067D0">
        <w:rPr>
          <w:color w:val="auto"/>
        </w:rPr>
        <w:br/>
        <w:t xml:space="preserve">Российской Федерации </w:t>
      </w:r>
      <w:bookmarkEnd w:id="2"/>
    </w:p>
    <w:p w:rsidR="00B66D42" w:rsidRPr="007067D0" w:rsidRDefault="00B66D42" w:rsidP="00FD479C">
      <w:pPr>
        <w:pStyle w:val="90"/>
        <w:shd w:val="clear" w:color="auto" w:fill="auto"/>
        <w:spacing w:line="360" w:lineRule="auto"/>
        <w:ind w:left="23"/>
        <w:jc w:val="center"/>
        <w:rPr>
          <w:color w:val="auto"/>
        </w:rPr>
      </w:pPr>
    </w:p>
    <w:p w:rsidR="00B66D42" w:rsidRPr="007067D0" w:rsidRDefault="0075244E" w:rsidP="00FD479C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rPr>
          <w:color w:val="auto"/>
        </w:rPr>
      </w:pPr>
      <w:bookmarkStart w:id="3" w:name="bookmark12"/>
      <w:r w:rsidRPr="007067D0">
        <w:rPr>
          <w:color w:val="auto"/>
        </w:rPr>
        <w:t>Статья 1</w:t>
      </w:r>
      <w:bookmarkEnd w:id="3"/>
    </w:p>
    <w:p w:rsidR="00B66D42" w:rsidRPr="001B429C" w:rsidRDefault="0075244E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 w:rsidRPr="007067D0">
        <w:rPr>
          <w:color w:val="auto"/>
        </w:rPr>
        <w:t xml:space="preserve">Внести в </w:t>
      </w:r>
      <w:r w:rsidR="001B429C" w:rsidRPr="001B429C">
        <w:rPr>
          <w:color w:val="auto"/>
        </w:rPr>
        <w:t>стать</w:t>
      </w:r>
      <w:r w:rsidR="001B429C">
        <w:rPr>
          <w:color w:val="auto"/>
        </w:rPr>
        <w:t>ю</w:t>
      </w:r>
      <w:r w:rsidR="001B429C" w:rsidRPr="001B429C">
        <w:rPr>
          <w:color w:val="auto"/>
        </w:rPr>
        <w:t xml:space="preserve"> 55.5-1</w:t>
      </w:r>
      <w:r w:rsidR="001B429C">
        <w:rPr>
          <w:color w:val="auto"/>
        </w:rPr>
        <w:t xml:space="preserve"> </w:t>
      </w:r>
      <w:r w:rsidRPr="007067D0">
        <w:rPr>
          <w:color w:val="auto"/>
        </w:rPr>
        <w:t xml:space="preserve">Градостроительный кодекс Российской Федерации (Собрание </w:t>
      </w:r>
      <w:r w:rsidRPr="001B429C">
        <w:rPr>
          <w:color w:val="auto"/>
        </w:rPr>
        <w:t xml:space="preserve">законодательства Российской Федерации, 2005, № 1, ст. 16; </w:t>
      </w:r>
      <w:r w:rsidR="00980D85">
        <w:rPr>
          <w:color w:val="auto"/>
        </w:rPr>
        <w:t xml:space="preserve">2016, </w:t>
      </w:r>
      <w:r w:rsidR="0030763F">
        <w:rPr>
          <w:color w:val="auto"/>
        </w:rPr>
        <w:t xml:space="preserve">          </w:t>
      </w:r>
      <w:r w:rsidR="00980D85">
        <w:rPr>
          <w:color w:val="auto"/>
        </w:rPr>
        <w:t xml:space="preserve">№ 27 (часть </w:t>
      </w:r>
      <w:r w:rsidR="00980D85">
        <w:rPr>
          <w:color w:val="auto"/>
          <w:lang w:val="en-US"/>
        </w:rPr>
        <w:t>II</w:t>
      </w:r>
      <w:r w:rsidR="00980D85">
        <w:rPr>
          <w:color w:val="auto"/>
        </w:rPr>
        <w:t>), ст. 4305</w:t>
      </w:r>
      <w:r w:rsidR="00980D85" w:rsidRPr="00980D85">
        <w:rPr>
          <w:color w:val="auto"/>
        </w:rPr>
        <w:t xml:space="preserve">; 2018, </w:t>
      </w:r>
      <w:r w:rsidR="00980D85">
        <w:rPr>
          <w:color w:val="auto"/>
        </w:rPr>
        <w:t xml:space="preserve">№ 32 </w:t>
      </w:r>
      <w:r w:rsidR="00980D85" w:rsidRPr="00980D85">
        <w:rPr>
          <w:color w:val="auto"/>
        </w:rPr>
        <w:t>(часть II), ст.</w:t>
      </w:r>
      <w:r w:rsidR="00980D85">
        <w:rPr>
          <w:color w:val="auto"/>
        </w:rPr>
        <w:t xml:space="preserve"> 5133</w:t>
      </w:r>
      <w:r w:rsidR="00980D85" w:rsidRPr="00980D85">
        <w:rPr>
          <w:color w:val="auto"/>
        </w:rPr>
        <w:t xml:space="preserve">; 2019, </w:t>
      </w:r>
      <w:r w:rsidR="00980D85">
        <w:rPr>
          <w:color w:val="auto"/>
        </w:rPr>
        <w:t xml:space="preserve">№ 26, ст. 3317) </w:t>
      </w:r>
      <w:r w:rsidRPr="001B429C">
        <w:rPr>
          <w:color w:val="auto"/>
        </w:rPr>
        <w:t>следующие изменения:</w:t>
      </w:r>
    </w:p>
    <w:p w:rsidR="00B66D42" w:rsidRPr="007067D0" w:rsidRDefault="001B429C" w:rsidP="00FD479C">
      <w:pPr>
        <w:pStyle w:val="20"/>
        <w:shd w:val="clear" w:color="auto" w:fill="auto"/>
        <w:tabs>
          <w:tab w:val="left" w:pos="1203"/>
        </w:tabs>
        <w:spacing w:before="0" w:line="360" w:lineRule="auto"/>
        <w:ind w:firstLine="709"/>
        <w:rPr>
          <w:color w:val="auto"/>
        </w:rPr>
      </w:pPr>
      <w:r>
        <w:rPr>
          <w:color w:val="auto"/>
        </w:rPr>
        <w:t>1</w:t>
      </w:r>
      <w:r w:rsidR="0075244E" w:rsidRPr="001B429C">
        <w:rPr>
          <w:color w:val="auto"/>
        </w:rPr>
        <w:t>)</w:t>
      </w:r>
      <w:r w:rsidR="003514F2" w:rsidRPr="001B429C">
        <w:rPr>
          <w:color w:val="auto"/>
        </w:rPr>
        <w:t xml:space="preserve"> </w:t>
      </w:r>
      <w:r w:rsidR="0075244E" w:rsidRPr="001B429C">
        <w:rPr>
          <w:color w:val="auto"/>
        </w:rPr>
        <w:t xml:space="preserve">пункт </w:t>
      </w:r>
      <w:r w:rsidR="009444CB" w:rsidRPr="001B429C">
        <w:rPr>
          <w:color w:val="auto"/>
        </w:rPr>
        <w:t>4</w:t>
      </w:r>
      <w:r w:rsidR="0075244E" w:rsidRPr="001B429C">
        <w:rPr>
          <w:color w:val="auto"/>
        </w:rPr>
        <w:t xml:space="preserve"> части 6 </w:t>
      </w:r>
      <w:r w:rsidR="009444CB" w:rsidRPr="001B429C">
        <w:rPr>
          <w:color w:val="auto"/>
        </w:rPr>
        <w:t>изложить в следующей редакции:</w:t>
      </w:r>
      <w:r w:rsidR="003514F2" w:rsidRPr="001B429C">
        <w:rPr>
          <w:color w:val="auto"/>
        </w:rPr>
        <w:t xml:space="preserve"> «</w:t>
      </w:r>
      <w:r w:rsidR="009444CB" w:rsidRPr="001B429C">
        <w:rPr>
          <w:color w:val="auto"/>
        </w:rPr>
        <w:t>наличие свидетельства о квалификации полученного в порядке, предусмотренном Ф</w:t>
      </w:r>
      <w:r w:rsidR="00980D85">
        <w:rPr>
          <w:color w:val="auto"/>
        </w:rPr>
        <w:t>едерльным законом от 3 июля 2016 года № 238-ФЗ</w:t>
      </w:r>
      <w:r w:rsidR="009444CB" w:rsidRPr="001B429C">
        <w:rPr>
          <w:color w:val="auto"/>
        </w:rPr>
        <w:t xml:space="preserve"> «О независимой оценке квалификации</w:t>
      </w:r>
      <w:r w:rsidR="00980D85">
        <w:rPr>
          <w:color w:val="auto"/>
        </w:rPr>
        <w:t>»</w:t>
      </w:r>
      <w:r w:rsidR="00980D85" w:rsidRPr="00980D85">
        <w:rPr>
          <w:color w:val="auto"/>
        </w:rPr>
        <w:t>;</w:t>
      </w:r>
      <w:r w:rsidR="009444CB" w:rsidRPr="001B429C">
        <w:rPr>
          <w:color w:val="auto"/>
        </w:rPr>
        <w:t>»</w:t>
      </w:r>
      <w:r w:rsidR="0075244E" w:rsidRPr="001B429C">
        <w:rPr>
          <w:color w:val="auto"/>
        </w:rPr>
        <w:t>;</w:t>
      </w:r>
    </w:p>
    <w:p w:rsidR="00B66D42" w:rsidRPr="007067D0" w:rsidRDefault="001B429C" w:rsidP="00FD479C">
      <w:pPr>
        <w:pStyle w:val="20"/>
        <w:shd w:val="clear" w:color="auto" w:fill="auto"/>
        <w:tabs>
          <w:tab w:val="left" w:pos="1111"/>
        </w:tabs>
        <w:spacing w:before="0" w:line="360" w:lineRule="auto"/>
        <w:ind w:firstLine="709"/>
        <w:rPr>
          <w:color w:val="auto"/>
        </w:rPr>
      </w:pPr>
      <w:r>
        <w:rPr>
          <w:color w:val="auto"/>
        </w:rPr>
        <w:t>2</w:t>
      </w:r>
      <w:r w:rsidR="0075244E" w:rsidRPr="007067D0">
        <w:rPr>
          <w:color w:val="auto"/>
        </w:rPr>
        <w:t>)</w:t>
      </w:r>
      <w:r w:rsidR="003514F2">
        <w:rPr>
          <w:color w:val="auto"/>
        </w:rPr>
        <w:t xml:space="preserve"> </w:t>
      </w:r>
      <w:r w:rsidR="0075244E" w:rsidRPr="007067D0">
        <w:rPr>
          <w:color w:val="auto"/>
        </w:rPr>
        <w:t xml:space="preserve">часть </w:t>
      </w:r>
      <w:r w:rsidR="009444CB">
        <w:rPr>
          <w:color w:val="auto"/>
        </w:rPr>
        <w:t>9</w:t>
      </w:r>
      <w:r w:rsidR="0075244E" w:rsidRPr="007067D0">
        <w:rPr>
          <w:color w:val="auto"/>
        </w:rPr>
        <w:t xml:space="preserve"> </w:t>
      </w:r>
      <w:r w:rsidR="009444CB">
        <w:rPr>
          <w:color w:val="auto"/>
        </w:rPr>
        <w:t>дополнить пунктом 7</w:t>
      </w:r>
      <w:r w:rsidR="0075244E" w:rsidRPr="007067D0">
        <w:rPr>
          <w:color w:val="auto"/>
        </w:rPr>
        <w:t xml:space="preserve"> в следующей редакции:</w:t>
      </w:r>
    </w:p>
    <w:p w:rsidR="00B66D42" w:rsidRDefault="003514F2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>
        <w:rPr>
          <w:color w:val="auto"/>
        </w:rPr>
        <w:t>«</w:t>
      </w:r>
      <w:r w:rsidR="009444CB">
        <w:rPr>
          <w:color w:val="auto"/>
        </w:rPr>
        <w:t>7</w:t>
      </w:r>
      <w:r w:rsidR="009444CB" w:rsidRPr="009444CB">
        <w:rPr>
          <w:color w:val="auto"/>
        </w:rPr>
        <w:t xml:space="preserve">) отсутствия действующего свидетельства о квалификации, полученного в соответствии с </w:t>
      </w:r>
      <w:r w:rsidR="00980D85" w:rsidRPr="00980D85">
        <w:rPr>
          <w:color w:val="auto"/>
        </w:rPr>
        <w:t>Федерльным законом от 3 июля 2016 года № 238-ФЗ</w:t>
      </w:r>
      <w:r w:rsidR="009444CB" w:rsidRPr="009444CB">
        <w:rPr>
          <w:color w:val="auto"/>
        </w:rPr>
        <w:t xml:space="preserve"> «О независимой оценке квалификации</w:t>
      </w:r>
      <w:r w:rsidR="009444CB">
        <w:rPr>
          <w:color w:val="auto"/>
        </w:rPr>
        <w:t>».</w:t>
      </w:r>
      <w:r w:rsidR="009444CB" w:rsidRPr="009444CB">
        <w:rPr>
          <w:color w:val="auto"/>
        </w:rPr>
        <w:t>».</w:t>
      </w:r>
    </w:p>
    <w:p w:rsidR="003514F2" w:rsidRDefault="001B429C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>
        <w:rPr>
          <w:color w:val="auto"/>
        </w:rPr>
        <w:t>3</w:t>
      </w:r>
      <w:r w:rsidR="003514F2">
        <w:rPr>
          <w:color w:val="auto"/>
        </w:rPr>
        <w:t xml:space="preserve">) </w:t>
      </w:r>
      <w:r w:rsidR="003514F2" w:rsidRPr="007067D0">
        <w:rPr>
          <w:color w:val="auto"/>
        </w:rPr>
        <w:t>часть 1</w:t>
      </w:r>
      <w:r w:rsidR="009444CB">
        <w:rPr>
          <w:color w:val="auto"/>
        </w:rPr>
        <w:t>1</w:t>
      </w:r>
      <w:r w:rsidR="003514F2" w:rsidRPr="007067D0">
        <w:rPr>
          <w:color w:val="auto"/>
        </w:rPr>
        <w:t xml:space="preserve"> </w:t>
      </w:r>
      <w:r w:rsidR="009444CB">
        <w:rPr>
          <w:color w:val="auto"/>
        </w:rPr>
        <w:t>дополнить пунктом 4</w:t>
      </w:r>
      <w:r w:rsidR="003514F2" w:rsidRPr="007067D0">
        <w:rPr>
          <w:color w:val="auto"/>
        </w:rPr>
        <w:t xml:space="preserve"> в следующей редакции:</w:t>
      </w:r>
    </w:p>
    <w:p w:rsidR="003514F2" w:rsidRDefault="003514F2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>
        <w:rPr>
          <w:color w:val="auto"/>
        </w:rPr>
        <w:t>«</w:t>
      </w:r>
      <w:r w:rsidR="009444CB">
        <w:rPr>
          <w:color w:val="auto"/>
        </w:rPr>
        <w:t>4)</w:t>
      </w:r>
      <w:r>
        <w:rPr>
          <w:color w:val="auto"/>
        </w:rPr>
        <w:t xml:space="preserve"> </w:t>
      </w:r>
      <w:r w:rsidR="009444CB" w:rsidRPr="009444CB">
        <w:rPr>
          <w:color w:val="auto"/>
        </w:rPr>
        <w:t xml:space="preserve">номер свидетельства о квалификации, полученного в соответствии с </w:t>
      </w:r>
      <w:r w:rsidR="00A9447A" w:rsidRPr="00A9447A">
        <w:rPr>
          <w:color w:val="auto"/>
        </w:rPr>
        <w:t>Федерльным законом от 3 июля 2016 года № 238-ФЗ</w:t>
      </w:r>
      <w:r w:rsidR="009444CB" w:rsidRPr="009444CB">
        <w:rPr>
          <w:color w:val="auto"/>
        </w:rPr>
        <w:t xml:space="preserve"> «О независимой оценке квалификации»</w:t>
      </w:r>
      <w:r w:rsidRPr="003514F2">
        <w:rPr>
          <w:color w:val="auto"/>
        </w:rPr>
        <w:t>.</w:t>
      </w:r>
      <w:r>
        <w:rPr>
          <w:color w:val="auto"/>
        </w:rPr>
        <w:t>»</w:t>
      </w:r>
      <w:r w:rsidR="009444CB">
        <w:rPr>
          <w:color w:val="auto"/>
        </w:rPr>
        <w:t>.</w:t>
      </w:r>
    </w:p>
    <w:p w:rsidR="00FD479C" w:rsidRDefault="00FD479C" w:rsidP="00FD479C">
      <w:pPr>
        <w:pStyle w:val="90"/>
        <w:shd w:val="clear" w:color="auto" w:fill="auto"/>
        <w:spacing w:line="360" w:lineRule="auto"/>
        <w:ind w:firstLine="709"/>
        <w:jc w:val="both"/>
        <w:rPr>
          <w:color w:val="auto"/>
        </w:rPr>
      </w:pPr>
    </w:p>
    <w:p w:rsidR="00B66D42" w:rsidRPr="007067D0" w:rsidRDefault="0075244E" w:rsidP="00FD479C">
      <w:pPr>
        <w:pStyle w:val="90"/>
        <w:shd w:val="clear" w:color="auto" w:fill="auto"/>
        <w:spacing w:line="360" w:lineRule="auto"/>
        <w:ind w:firstLine="709"/>
        <w:jc w:val="both"/>
        <w:rPr>
          <w:color w:val="auto"/>
        </w:rPr>
      </w:pPr>
      <w:r w:rsidRPr="007067D0">
        <w:rPr>
          <w:color w:val="auto"/>
        </w:rPr>
        <w:t xml:space="preserve">Статья </w:t>
      </w:r>
      <w:r w:rsidR="00C63505">
        <w:rPr>
          <w:color w:val="auto"/>
        </w:rPr>
        <w:t>2</w:t>
      </w:r>
    </w:p>
    <w:p w:rsidR="0093187F" w:rsidRDefault="0075244E" w:rsidP="00FD479C">
      <w:pPr>
        <w:pStyle w:val="20"/>
        <w:shd w:val="clear" w:color="auto" w:fill="auto"/>
        <w:spacing w:before="0" w:line="360" w:lineRule="auto"/>
        <w:ind w:firstLine="709"/>
        <w:jc w:val="left"/>
        <w:rPr>
          <w:color w:val="auto"/>
        </w:rPr>
      </w:pPr>
      <w:r w:rsidRPr="007067D0">
        <w:rPr>
          <w:color w:val="auto"/>
          <w:lang w:bidi="ar-SA"/>
        </w:rPr>
        <w:t>Настоящий Федеральный закон вступает в силу с 1 января 2021 года.</w:t>
      </w:r>
      <w:r w:rsidRPr="007067D0">
        <w:rPr>
          <w:color w:val="auto"/>
        </w:rPr>
        <w:t xml:space="preserve"> </w:t>
      </w:r>
    </w:p>
    <w:p w:rsidR="0093187F" w:rsidRDefault="0093187F" w:rsidP="00FD479C">
      <w:pPr>
        <w:pStyle w:val="20"/>
        <w:shd w:val="clear" w:color="auto" w:fill="auto"/>
        <w:spacing w:before="0" w:line="360" w:lineRule="auto"/>
        <w:ind w:firstLine="709"/>
        <w:jc w:val="left"/>
        <w:rPr>
          <w:color w:val="auto"/>
        </w:rPr>
      </w:pPr>
    </w:p>
    <w:p w:rsidR="00B66D42" w:rsidRPr="007067D0" w:rsidRDefault="0075244E" w:rsidP="00FD479C">
      <w:pPr>
        <w:pStyle w:val="20"/>
        <w:shd w:val="clear" w:color="auto" w:fill="auto"/>
        <w:spacing w:before="0" w:line="360" w:lineRule="auto"/>
        <w:ind w:firstLine="709"/>
        <w:jc w:val="left"/>
        <w:rPr>
          <w:color w:val="auto"/>
        </w:rPr>
      </w:pPr>
      <w:r w:rsidRPr="007067D0">
        <w:rPr>
          <w:color w:val="auto"/>
        </w:rPr>
        <w:t>Президент</w:t>
      </w:r>
    </w:p>
    <w:p w:rsidR="000174A1" w:rsidRDefault="0075244E" w:rsidP="00FD479C">
      <w:pPr>
        <w:pStyle w:val="20"/>
        <w:shd w:val="clear" w:color="auto" w:fill="auto"/>
        <w:tabs>
          <w:tab w:val="left" w:pos="8347"/>
        </w:tabs>
        <w:spacing w:before="0" w:line="360" w:lineRule="auto"/>
        <w:rPr>
          <w:color w:val="auto"/>
        </w:rPr>
      </w:pPr>
      <w:r w:rsidRPr="007067D0">
        <w:rPr>
          <w:color w:val="auto"/>
        </w:rPr>
        <w:t>Российской Федерации</w:t>
      </w:r>
      <w:r w:rsidRPr="007067D0">
        <w:rPr>
          <w:color w:val="auto"/>
        </w:rPr>
        <w:tab/>
      </w:r>
    </w:p>
    <w:sectPr w:rsidR="000174A1" w:rsidSect="00A048CA">
      <w:pgSz w:w="11900" w:h="16840"/>
      <w:pgMar w:top="851" w:right="1107" w:bottom="426" w:left="1107" w:header="0" w:footer="3" w:gutter="0"/>
      <w:pgNumType w:start="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4D" w:rsidRDefault="00386A4D">
      <w:r>
        <w:separator/>
      </w:r>
    </w:p>
  </w:endnote>
  <w:endnote w:type="continuationSeparator" w:id="0">
    <w:p w:rsidR="00386A4D" w:rsidRDefault="0038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4D" w:rsidRDefault="00386A4D"/>
  </w:footnote>
  <w:footnote w:type="continuationSeparator" w:id="0">
    <w:p w:rsidR="00386A4D" w:rsidRDefault="00386A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38"/>
    <w:multiLevelType w:val="multilevel"/>
    <w:tmpl w:val="663C9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7A15"/>
    <w:multiLevelType w:val="hybridMultilevel"/>
    <w:tmpl w:val="F5508A7C"/>
    <w:lvl w:ilvl="0" w:tplc="49C44AD8">
      <w:start w:val="12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0D1"/>
    <w:multiLevelType w:val="multilevel"/>
    <w:tmpl w:val="8C16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254B0"/>
    <w:multiLevelType w:val="multilevel"/>
    <w:tmpl w:val="4B348C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17509"/>
    <w:multiLevelType w:val="multilevel"/>
    <w:tmpl w:val="3C6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03472"/>
    <w:multiLevelType w:val="multilevel"/>
    <w:tmpl w:val="8CDA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02FCB"/>
    <w:multiLevelType w:val="multilevel"/>
    <w:tmpl w:val="641A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70E9D"/>
    <w:multiLevelType w:val="multilevel"/>
    <w:tmpl w:val="A184DD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03D03"/>
    <w:multiLevelType w:val="multilevel"/>
    <w:tmpl w:val="BF0A699E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97D2B"/>
    <w:multiLevelType w:val="multilevel"/>
    <w:tmpl w:val="43580EB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1D3E46"/>
    <w:multiLevelType w:val="multilevel"/>
    <w:tmpl w:val="8F74C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75638"/>
    <w:multiLevelType w:val="multilevel"/>
    <w:tmpl w:val="BA3C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7303E"/>
    <w:multiLevelType w:val="hybridMultilevel"/>
    <w:tmpl w:val="4D88C3F2"/>
    <w:lvl w:ilvl="0" w:tplc="9FFC305A">
      <w:start w:val="9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2CC0B99"/>
    <w:multiLevelType w:val="multilevel"/>
    <w:tmpl w:val="290E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830676"/>
    <w:multiLevelType w:val="multilevel"/>
    <w:tmpl w:val="1C90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D08BE"/>
    <w:multiLevelType w:val="multilevel"/>
    <w:tmpl w:val="131A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03585"/>
    <w:multiLevelType w:val="multilevel"/>
    <w:tmpl w:val="DA96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5097B"/>
    <w:multiLevelType w:val="multilevel"/>
    <w:tmpl w:val="AD3EC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F53B0"/>
    <w:multiLevelType w:val="multilevel"/>
    <w:tmpl w:val="971CA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4C3B19"/>
    <w:multiLevelType w:val="multilevel"/>
    <w:tmpl w:val="DBECA8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83C99"/>
    <w:multiLevelType w:val="hybridMultilevel"/>
    <w:tmpl w:val="8AA0BAD0"/>
    <w:lvl w:ilvl="0" w:tplc="879A9898">
      <w:start w:val="3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3E20002D"/>
    <w:multiLevelType w:val="multilevel"/>
    <w:tmpl w:val="C8CE0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2016819"/>
    <w:multiLevelType w:val="multilevel"/>
    <w:tmpl w:val="9966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9446EE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3537F"/>
    <w:multiLevelType w:val="hybridMultilevel"/>
    <w:tmpl w:val="BA2A4F5C"/>
    <w:lvl w:ilvl="0" w:tplc="04EAE0BA">
      <w:start w:val="8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>
    <w:nsid w:val="48232480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2F772C"/>
    <w:multiLevelType w:val="hybridMultilevel"/>
    <w:tmpl w:val="4C12BBDC"/>
    <w:lvl w:ilvl="0" w:tplc="8038578C">
      <w:start w:val="7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5153200D"/>
    <w:multiLevelType w:val="multilevel"/>
    <w:tmpl w:val="AD18E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0B37F9"/>
    <w:multiLevelType w:val="multilevel"/>
    <w:tmpl w:val="2988B9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5183C07"/>
    <w:multiLevelType w:val="multilevel"/>
    <w:tmpl w:val="471E9B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577218"/>
    <w:multiLevelType w:val="multilevel"/>
    <w:tmpl w:val="82F8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FB4810"/>
    <w:multiLevelType w:val="multilevel"/>
    <w:tmpl w:val="BDE6D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A3209D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CC3908"/>
    <w:multiLevelType w:val="multilevel"/>
    <w:tmpl w:val="3CF2998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0767E6"/>
    <w:multiLevelType w:val="multilevel"/>
    <w:tmpl w:val="64C2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E0576D"/>
    <w:multiLevelType w:val="multilevel"/>
    <w:tmpl w:val="9592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17B58"/>
    <w:multiLevelType w:val="multilevel"/>
    <w:tmpl w:val="5136E5C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54D52A5"/>
    <w:multiLevelType w:val="multilevel"/>
    <w:tmpl w:val="8DFCA7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5B5F66"/>
    <w:multiLevelType w:val="multilevel"/>
    <w:tmpl w:val="4D44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F2368C"/>
    <w:multiLevelType w:val="multilevel"/>
    <w:tmpl w:val="558C5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A3C10A6"/>
    <w:multiLevelType w:val="multilevel"/>
    <w:tmpl w:val="94EA67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F02435"/>
    <w:multiLevelType w:val="hybridMultilevel"/>
    <w:tmpl w:val="98E29E82"/>
    <w:lvl w:ilvl="0" w:tplc="786685E4">
      <w:start w:val="10"/>
      <w:numFmt w:val="decimal"/>
      <w:lvlText w:val="%1)"/>
      <w:lvlJc w:val="left"/>
      <w:pPr>
        <w:ind w:left="1241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F4E1E8D"/>
    <w:multiLevelType w:val="multilevel"/>
    <w:tmpl w:val="6550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5"/>
  </w:num>
  <w:num w:numId="5">
    <w:abstractNumId w:val="42"/>
  </w:num>
  <w:num w:numId="6">
    <w:abstractNumId w:val="40"/>
  </w:num>
  <w:num w:numId="7">
    <w:abstractNumId w:val="10"/>
  </w:num>
  <w:num w:numId="8">
    <w:abstractNumId w:val="27"/>
  </w:num>
  <w:num w:numId="9">
    <w:abstractNumId w:val="35"/>
  </w:num>
  <w:num w:numId="10">
    <w:abstractNumId w:val="21"/>
  </w:num>
  <w:num w:numId="11">
    <w:abstractNumId w:val="2"/>
  </w:num>
  <w:num w:numId="12">
    <w:abstractNumId w:val="17"/>
  </w:num>
  <w:num w:numId="13">
    <w:abstractNumId w:val="29"/>
  </w:num>
  <w:num w:numId="14">
    <w:abstractNumId w:val="31"/>
  </w:num>
  <w:num w:numId="15">
    <w:abstractNumId w:val="14"/>
  </w:num>
  <w:num w:numId="16">
    <w:abstractNumId w:val="22"/>
  </w:num>
  <w:num w:numId="17">
    <w:abstractNumId w:val="16"/>
  </w:num>
  <w:num w:numId="18">
    <w:abstractNumId w:val="38"/>
  </w:num>
  <w:num w:numId="19">
    <w:abstractNumId w:val="6"/>
  </w:num>
  <w:num w:numId="20">
    <w:abstractNumId w:val="28"/>
  </w:num>
  <w:num w:numId="21">
    <w:abstractNumId w:val="3"/>
  </w:num>
  <w:num w:numId="22">
    <w:abstractNumId w:val="36"/>
  </w:num>
  <w:num w:numId="23">
    <w:abstractNumId w:val="37"/>
  </w:num>
  <w:num w:numId="24">
    <w:abstractNumId w:val="33"/>
  </w:num>
  <w:num w:numId="25">
    <w:abstractNumId w:val="39"/>
  </w:num>
  <w:num w:numId="26">
    <w:abstractNumId w:val="13"/>
  </w:num>
  <w:num w:numId="27">
    <w:abstractNumId w:val="11"/>
  </w:num>
  <w:num w:numId="28">
    <w:abstractNumId w:val="34"/>
  </w:num>
  <w:num w:numId="29">
    <w:abstractNumId w:val="30"/>
  </w:num>
  <w:num w:numId="30">
    <w:abstractNumId w:val="4"/>
  </w:num>
  <w:num w:numId="31">
    <w:abstractNumId w:val="8"/>
  </w:num>
  <w:num w:numId="32">
    <w:abstractNumId w:val="7"/>
  </w:num>
  <w:num w:numId="33">
    <w:abstractNumId w:val="25"/>
  </w:num>
  <w:num w:numId="34">
    <w:abstractNumId w:val="19"/>
  </w:num>
  <w:num w:numId="35">
    <w:abstractNumId w:val="32"/>
  </w:num>
  <w:num w:numId="36">
    <w:abstractNumId w:val="23"/>
  </w:num>
  <w:num w:numId="37">
    <w:abstractNumId w:val="24"/>
  </w:num>
  <w:num w:numId="38">
    <w:abstractNumId w:val="26"/>
  </w:num>
  <w:num w:numId="39">
    <w:abstractNumId w:val="41"/>
  </w:num>
  <w:num w:numId="40">
    <w:abstractNumId w:val="1"/>
  </w:num>
  <w:num w:numId="41">
    <w:abstractNumId w:val="9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42"/>
    <w:rsid w:val="000174A1"/>
    <w:rsid w:val="0009380F"/>
    <w:rsid w:val="000E357A"/>
    <w:rsid w:val="00102954"/>
    <w:rsid w:val="00105872"/>
    <w:rsid w:val="001139AB"/>
    <w:rsid w:val="00114F5B"/>
    <w:rsid w:val="0012416C"/>
    <w:rsid w:val="0013779C"/>
    <w:rsid w:val="0016709A"/>
    <w:rsid w:val="00170C0A"/>
    <w:rsid w:val="0019655E"/>
    <w:rsid w:val="001B2FE6"/>
    <w:rsid w:val="001B429C"/>
    <w:rsid w:val="001D6A40"/>
    <w:rsid w:val="001E291E"/>
    <w:rsid w:val="001E37D6"/>
    <w:rsid w:val="00221F6C"/>
    <w:rsid w:val="002233BC"/>
    <w:rsid w:val="00243801"/>
    <w:rsid w:val="002562F6"/>
    <w:rsid w:val="00276589"/>
    <w:rsid w:val="00281FD5"/>
    <w:rsid w:val="002B24BC"/>
    <w:rsid w:val="002B2BC9"/>
    <w:rsid w:val="0030763F"/>
    <w:rsid w:val="003467B0"/>
    <w:rsid w:val="003514F2"/>
    <w:rsid w:val="00386A4D"/>
    <w:rsid w:val="00387A3D"/>
    <w:rsid w:val="00397D7E"/>
    <w:rsid w:val="003C3898"/>
    <w:rsid w:val="003D3517"/>
    <w:rsid w:val="004052A0"/>
    <w:rsid w:val="0043183E"/>
    <w:rsid w:val="00444D73"/>
    <w:rsid w:val="00447B07"/>
    <w:rsid w:val="00462070"/>
    <w:rsid w:val="00467DC5"/>
    <w:rsid w:val="00485626"/>
    <w:rsid w:val="00491A65"/>
    <w:rsid w:val="004B24C5"/>
    <w:rsid w:val="004D3B76"/>
    <w:rsid w:val="004E639B"/>
    <w:rsid w:val="005051F9"/>
    <w:rsid w:val="0052637E"/>
    <w:rsid w:val="005417D3"/>
    <w:rsid w:val="00546CD1"/>
    <w:rsid w:val="00563012"/>
    <w:rsid w:val="00584A41"/>
    <w:rsid w:val="00586F6B"/>
    <w:rsid w:val="005A545D"/>
    <w:rsid w:val="005D6FCB"/>
    <w:rsid w:val="00643DE1"/>
    <w:rsid w:val="00664987"/>
    <w:rsid w:val="00665D5B"/>
    <w:rsid w:val="00670387"/>
    <w:rsid w:val="00674087"/>
    <w:rsid w:val="006A0E51"/>
    <w:rsid w:val="006A2318"/>
    <w:rsid w:val="007067D0"/>
    <w:rsid w:val="00721536"/>
    <w:rsid w:val="00744F18"/>
    <w:rsid w:val="00751E29"/>
    <w:rsid w:val="0075244E"/>
    <w:rsid w:val="00760453"/>
    <w:rsid w:val="007858CE"/>
    <w:rsid w:val="00795E14"/>
    <w:rsid w:val="007B4E54"/>
    <w:rsid w:val="0080522B"/>
    <w:rsid w:val="00814442"/>
    <w:rsid w:val="00821899"/>
    <w:rsid w:val="00851699"/>
    <w:rsid w:val="00861F89"/>
    <w:rsid w:val="008872BC"/>
    <w:rsid w:val="00890800"/>
    <w:rsid w:val="008A250C"/>
    <w:rsid w:val="008D0425"/>
    <w:rsid w:val="008F065D"/>
    <w:rsid w:val="008F1CFC"/>
    <w:rsid w:val="008F4CE7"/>
    <w:rsid w:val="0093187F"/>
    <w:rsid w:val="009444CB"/>
    <w:rsid w:val="009522B1"/>
    <w:rsid w:val="00957CA3"/>
    <w:rsid w:val="00962FF9"/>
    <w:rsid w:val="0096543D"/>
    <w:rsid w:val="00972410"/>
    <w:rsid w:val="00976980"/>
    <w:rsid w:val="00980D85"/>
    <w:rsid w:val="009B2D7C"/>
    <w:rsid w:val="009D343D"/>
    <w:rsid w:val="00A048CA"/>
    <w:rsid w:val="00A3572B"/>
    <w:rsid w:val="00A46E29"/>
    <w:rsid w:val="00A56585"/>
    <w:rsid w:val="00A8339C"/>
    <w:rsid w:val="00A87E7B"/>
    <w:rsid w:val="00A9447A"/>
    <w:rsid w:val="00AB1053"/>
    <w:rsid w:val="00AC3777"/>
    <w:rsid w:val="00AD074B"/>
    <w:rsid w:val="00AD2200"/>
    <w:rsid w:val="00B53DD8"/>
    <w:rsid w:val="00B54B12"/>
    <w:rsid w:val="00B66D42"/>
    <w:rsid w:val="00B94F27"/>
    <w:rsid w:val="00B96A79"/>
    <w:rsid w:val="00BA1236"/>
    <w:rsid w:val="00BD0F7C"/>
    <w:rsid w:val="00BE1F4A"/>
    <w:rsid w:val="00BF7C13"/>
    <w:rsid w:val="00C06D46"/>
    <w:rsid w:val="00C36465"/>
    <w:rsid w:val="00C4130D"/>
    <w:rsid w:val="00C63505"/>
    <w:rsid w:val="00CC6D6E"/>
    <w:rsid w:val="00CD3E2F"/>
    <w:rsid w:val="00CD6181"/>
    <w:rsid w:val="00CF0BFB"/>
    <w:rsid w:val="00CF55AC"/>
    <w:rsid w:val="00D017D9"/>
    <w:rsid w:val="00D177ED"/>
    <w:rsid w:val="00DA2DE1"/>
    <w:rsid w:val="00DB0F53"/>
    <w:rsid w:val="00DC1835"/>
    <w:rsid w:val="00E277AF"/>
    <w:rsid w:val="00E315E7"/>
    <w:rsid w:val="00E50150"/>
    <w:rsid w:val="00E55570"/>
    <w:rsid w:val="00E628DD"/>
    <w:rsid w:val="00E824A0"/>
    <w:rsid w:val="00E9436F"/>
    <w:rsid w:val="00F07C45"/>
    <w:rsid w:val="00F27388"/>
    <w:rsid w:val="00F6583B"/>
    <w:rsid w:val="00FD479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898"/>
    <w:rPr>
      <w:color w:val="000000"/>
    </w:rPr>
  </w:style>
  <w:style w:type="paragraph" w:styleId="ac">
    <w:name w:val="footer"/>
    <w:basedOn w:val="a"/>
    <w:link w:val="ad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898"/>
    <w:rPr>
      <w:color w:val="000000"/>
    </w:rPr>
  </w:style>
  <w:style w:type="table" w:styleId="ae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4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B4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898"/>
    <w:rPr>
      <w:color w:val="000000"/>
    </w:rPr>
  </w:style>
  <w:style w:type="paragraph" w:styleId="ac">
    <w:name w:val="footer"/>
    <w:basedOn w:val="a"/>
    <w:link w:val="ad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898"/>
    <w:rPr>
      <w:color w:val="000000"/>
    </w:rPr>
  </w:style>
  <w:style w:type="table" w:styleId="ae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4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B4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Татьяна Николаевна</dc:creator>
  <cp:lastModifiedBy>admin</cp:lastModifiedBy>
  <cp:revision>2</cp:revision>
  <cp:lastPrinted>2020-03-31T09:44:00Z</cp:lastPrinted>
  <dcterms:created xsi:type="dcterms:W3CDTF">2020-04-08T06:31:00Z</dcterms:created>
  <dcterms:modified xsi:type="dcterms:W3CDTF">2020-04-08T06:31:00Z</dcterms:modified>
</cp:coreProperties>
</file>