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1D" w:rsidRDefault="00FC331D" w:rsidP="00FC331D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6"/>
          <w:szCs w:val="26"/>
        </w:rPr>
        <w:t>. Саратов</w:t>
      </w:r>
    </w:p>
    <w:p w:rsidR="00FC331D" w:rsidRDefault="00FC331D" w:rsidP="00FC331D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26 августа 2016 года</w:t>
      </w:r>
    </w:p>
    <w:p w:rsidR="00FC331D" w:rsidRDefault="00FC331D" w:rsidP="00FC331D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11-00</w:t>
      </w:r>
    </w:p>
    <w:p w:rsidR="00FC331D" w:rsidRDefault="00FC331D" w:rsidP="00FC331D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Конференц-зал</w:t>
      </w:r>
    </w:p>
    <w:p w:rsidR="00FC331D" w:rsidRDefault="00FC331D" w:rsidP="00FC331D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Гостиница «Богемия»</w:t>
      </w:r>
    </w:p>
    <w:p w:rsidR="00FC331D" w:rsidRDefault="00FC331D" w:rsidP="00FC331D">
      <w:pPr>
        <w:spacing w:after="0" w:line="240" w:lineRule="auto"/>
        <w:ind w:left="495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Саратов,  ул. Железнодорожная, 72</w:t>
      </w:r>
    </w:p>
    <w:p w:rsidR="00FC331D" w:rsidRDefault="00FC331D" w:rsidP="00FC33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331D" w:rsidRDefault="00FC331D" w:rsidP="00FC33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32</w:t>
      </w:r>
    </w:p>
    <w:p w:rsidR="00FC331D" w:rsidRDefault="00FC331D" w:rsidP="00FC33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Общего собрания членов </w:t>
      </w:r>
    </w:p>
    <w:p w:rsidR="00FC331D" w:rsidRDefault="00FC331D" w:rsidP="00FC33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Некоммерческого партнерства </w:t>
      </w:r>
    </w:p>
    <w:p w:rsidR="00FC331D" w:rsidRDefault="00FC331D" w:rsidP="00FC33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«Межрегиональное Объединение Строителей (СРО)»</w:t>
      </w:r>
    </w:p>
    <w:p w:rsidR="00FC331D" w:rsidRDefault="00FC331D" w:rsidP="00FC33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Присутствуют на собрании:</w:t>
      </w:r>
    </w:p>
    <w:p w:rsidR="00FC331D" w:rsidRDefault="00FC331D" w:rsidP="00FC331D">
      <w:pPr>
        <w:tabs>
          <w:tab w:val="left" w:pos="714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 </w:t>
      </w:r>
      <w:r>
        <w:rPr>
          <w:rFonts w:ascii="Times New Roman" w:hAnsi="Times New Roman"/>
          <w:b/>
          <w:sz w:val="26"/>
          <w:szCs w:val="26"/>
        </w:rPr>
        <w:t>2198</w:t>
      </w:r>
      <w:r>
        <w:rPr>
          <w:rFonts w:ascii="Times New Roman" w:hAnsi="Times New Roman"/>
          <w:sz w:val="26"/>
          <w:szCs w:val="26"/>
        </w:rPr>
        <w:t xml:space="preserve"> членов НП  «Межрегиональное Объединение Строителей (СРО)», присутствуют представители членов Партнерства обладающих </w:t>
      </w:r>
      <w:r w:rsidR="0089183C">
        <w:rPr>
          <w:rFonts w:ascii="Times New Roman" w:hAnsi="Times New Roman"/>
          <w:b/>
          <w:sz w:val="26"/>
          <w:szCs w:val="26"/>
        </w:rPr>
        <w:t>1686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голосами, (список в приложении к протоколу).</w:t>
      </w:r>
    </w:p>
    <w:p w:rsidR="00FC331D" w:rsidRDefault="00FC331D" w:rsidP="00FC331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Сотрудники НП «Межрегиональное Объединение Строителей (СРО)»:</w:t>
      </w:r>
    </w:p>
    <w:p w:rsidR="00FC331D" w:rsidRDefault="00FC331D" w:rsidP="00FC33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Малянова Татьяна Владимировна –</w:t>
      </w:r>
      <w:r w:rsidR="00DB64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генеральный директор НП «МОС (СРО)»;</w:t>
      </w:r>
    </w:p>
    <w:p w:rsidR="00FC331D" w:rsidRDefault="00FC331D" w:rsidP="00FC33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Савкин Александр Николаевич –</w:t>
      </w:r>
      <w:r w:rsidR="00DB64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первый заместитель генерального директора – председатель дисциплинарного комитета НП «МОС (СРО)»</w:t>
      </w:r>
    </w:p>
    <w:p w:rsidR="00FC331D" w:rsidRDefault="00FC331D" w:rsidP="00FC33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Сидоров Виталий Валерьевич – заместитель генерального директора -председатель контрольного комитета НП «МОС (СРО)»;</w:t>
      </w:r>
    </w:p>
    <w:p w:rsidR="00FC331D" w:rsidRDefault="00FC331D" w:rsidP="00FC33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Полякова Ольга Леонидовна –главного бухгалтера НП «МОС (СРО)»;</w:t>
      </w:r>
    </w:p>
    <w:p w:rsidR="00FC331D" w:rsidRDefault="00FC331D" w:rsidP="00FC33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Никитина Елена Евгеньевна – начальник юридического отдела</w:t>
      </w:r>
      <w:r w:rsidRPr="00FC33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НП «МОС (СРО)»;</w:t>
      </w:r>
    </w:p>
    <w:p w:rsidR="00FC331D" w:rsidRDefault="00FC331D" w:rsidP="00FC33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Устинова Ольга Геннадьевна директор филиала по Удмуртской Республике</w:t>
      </w:r>
      <w:r w:rsidRPr="00FC33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НП «МОС (СРО)»;</w:t>
      </w:r>
    </w:p>
    <w:p w:rsidR="00FC331D" w:rsidRDefault="00FC331D" w:rsidP="00FC33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Артемьева Ольга Николаевна – начальник отдела информации и реестра</w:t>
      </w:r>
      <w:r w:rsidRPr="00FC33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НП «МОС (СРО)»;</w:t>
      </w:r>
    </w:p>
    <w:p w:rsidR="00FC331D" w:rsidRDefault="00FC331D" w:rsidP="00FC33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Федин Александр Павлович – главный специалист административно-хозяйственного отдела</w:t>
      </w:r>
      <w:r w:rsidR="004A1FCF" w:rsidRPr="004A1FCF">
        <w:rPr>
          <w:rFonts w:ascii="Times New Roman" w:hAnsi="Times New Roman"/>
          <w:sz w:val="26"/>
          <w:szCs w:val="26"/>
        </w:rPr>
        <w:t xml:space="preserve"> </w:t>
      </w:r>
      <w:r w:rsidR="004A1FCF">
        <w:rPr>
          <w:rFonts w:ascii="Times New Roman" w:hAnsi="Times New Roman"/>
          <w:sz w:val="26"/>
          <w:szCs w:val="26"/>
        </w:rPr>
        <w:t>НП «МОС (СРО)»;</w:t>
      </w:r>
    </w:p>
    <w:p w:rsidR="00FC331D" w:rsidRDefault="00FC331D" w:rsidP="00FC331D">
      <w:pPr>
        <w:pStyle w:val="a5"/>
        <w:rPr>
          <w:rFonts w:ascii="Times New Roman" w:hAnsi="Times New Roman"/>
          <w:sz w:val="26"/>
          <w:szCs w:val="26"/>
        </w:rPr>
      </w:pPr>
    </w:p>
    <w:p w:rsidR="00C97112" w:rsidRDefault="00C97112" w:rsidP="00FC331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также:</w:t>
      </w:r>
    </w:p>
    <w:p w:rsidR="00567A86" w:rsidRPr="00567A86" w:rsidRDefault="00567A86" w:rsidP="00567A86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Вельмизов Евгений Александрович</w:t>
      </w:r>
    </w:p>
    <w:p w:rsidR="00567A86" w:rsidRPr="00567A86" w:rsidRDefault="00567A86" w:rsidP="00567A86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Горкун Жанна Сергеевна</w:t>
      </w:r>
    </w:p>
    <w:p w:rsidR="00567A86" w:rsidRPr="00567A86" w:rsidRDefault="00567A86" w:rsidP="00567A86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Карякина Марина Владимировна</w:t>
      </w:r>
    </w:p>
    <w:p w:rsidR="00567A86" w:rsidRPr="00567A86" w:rsidRDefault="00567A86" w:rsidP="00567A86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Мясникова Наталья Александровна</w:t>
      </w:r>
    </w:p>
    <w:p w:rsidR="00567A86" w:rsidRPr="00567A86" w:rsidRDefault="00567A86" w:rsidP="00567A86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Петрунин Максим Александрович</w:t>
      </w:r>
    </w:p>
    <w:p w:rsidR="00567A86" w:rsidRPr="00567A86" w:rsidRDefault="00567A86" w:rsidP="00567A86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Сидорова Ольга Владимировна</w:t>
      </w:r>
    </w:p>
    <w:p w:rsidR="00567A86" w:rsidRPr="00567A86" w:rsidRDefault="00567A86" w:rsidP="00567A86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Сороколадова Юлия Сергеевна</w:t>
      </w:r>
    </w:p>
    <w:p w:rsidR="00C97112" w:rsidRDefault="00C97112" w:rsidP="00FC331D">
      <w:pPr>
        <w:pStyle w:val="a5"/>
        <w:rPr>
          <w:rFonts w:ascii="Times New Roman" w:hAnsi="Times New Roman"/>
          <w:sz w:val="26"/>
          <w:szCs w:val="26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имеется.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Вносится предложение – открыть собрание.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331D" w:rsidRDefault="00FC331D" w:rsidP="00710F44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710F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</w:t>
      </w:r>
      <w:r w:rsidR="004A1FCF">
        <w:rPr>
          <w:rFonts w:ascii="Times New Roman" w:hAnsi="Times New Roman"/>
          <w:b/>
          <w:sz w:val="26"/>
          <w:szCs w:val="26"/>
        </w:rPr>
        <w:t>6</w:t>
      </w:r>
      <w:r w:rsidR="0089183C">
        <w:rPr>
          <w:rFonts w:ascii="Times New Roman" w:hAnsi="Times New Roman"/>
          <w:b/>
          <w:sz w:val="26"/>
          <w:szCs w:val="26"/>
        </w:rPr>
        <w:t>86</w:t>
      </w:r>
      <w:r>
        <w:rPr>
          <w:rFonts w:ascii="Times New Roman" w:hAnsi="Times New Roman"/>
          <w:b/>
          <w:sz w:val="26"/>
          <w:szCs w:val="26"/>
        </w:rPr>
        <w:t xml:space="preserve"> голосов, единогласно  </w:t>
      </w:r>
    </w:p>
    <w:p w:rsidR="00FC331D" w:rsidRDefault="00FC331D" w:rsidP="00710F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«Против» - 0 голосов</w:t>
      </w:r>
    </w:p>
    <w:p w:rsidR="00FC331D" w:rsidRDefault="00FC331D" w:rsidP="00710F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Воздержались – 0 голосов.</w:t>
      </w:r>
    </w:p>
    <w:p w:rsidR="00FC331D" w:rsidRDefault="00FC331D" w:rsidP="00710F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приняли участие в голосовании - 0 голосов.</w:t>
      </w:r>
    </w:p>
    <w:p w:rsidR="00FC331D" w:rsidRPr="0089183C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331D" w:rsidRPr="0089183C" w:rsidRDefault="00FC331D" w:rsidP="00FC331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9183C">
        <w:rPr>
          <w:rFonts w:ascii="Times New Roman" w:hAnsi="Times New Roman"/>
          <w:sz w:val="26"/>
          <w:szCs w:val="26"/>
        </w:rPr>
        <w:t>Общее собрание членов НП «Межрегиональное Объединение Строителей (СРО)» объявляется открытым.</w:t>
      </w:r>
    </w:p>
    <w:p w:rsidR="00FC331D" w:rsidRDefault="00FC331D" w:rsidP="00FC331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FC331D" w:rsidRDefault="00FC331D" w:rsidP="00710F4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ведения собрания предложено избрать:</w:t>
      </w:r>
    </w:p>
    <w:p w:rsidR="00FC331D" w:rsidRPr="0089183C" w:rsidRDefault="004A1FCF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83C">
        <w:rPr>
          <w:rFonts w:ascii="Times New Roman" w:hAnsi="Times New Roman"/>
          <w:sz w:val="26"/>
          <w:szCs w:val="26"/>
        </w:rPr>
        <w:t>Председателем</w:t>
      </w:r>
      <w:r w:rsidR="00FC331D" w:rsidRPr="0089183C">
        <w:rPr>
          <w:rFonts w:ascii="Times New Roman" w:hAnsi="Times New Roman"/>
          <w:sz w:val="26"/>
          <w:szCs w:val="26"/>
        </w:rPr>
        <w:t xml:space="preserve"> собрания – </w:t>
      </w:r>
      <w:r w:rsidRPr="0089183C">
        <w:rPr>
          <w:rFonts w:ascii="Times New Roman" w:hAnsi="Times New Roman"/>
          <w:sz w:val="26"/>
          <w:szCs w:val="26"/>
        </w:rPr>
        <w:t>Селяева Владимира Павловича</w:t>
      </w:r>
      <w:r w:rsidR="00FC331D" w:rsidRPr="0089183C">
        <w:rPr>
          <w:rFonts w:ascii="Times New Roman" w:hAnsi="Times New Roman"/>
          <w:sz w:val="26"/>
          <w:szCs w:val="26"/>
        </w:rPr>
        <w:t xml:space="preserve"> – председатель Совета НП «МОС (СРО)».</w:t>
      </w:r>
    </w:p>
    <w:p w:rsidR="004A1FCF" w:rsidRDefault="004A1FCF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83C">
        <w:rPr>
          <w:rFonts w:ascii="Times New Roman" w:hAnsi="Times New Roman"/>
          <w:sz w:val="26"/>
          <w:szCs w:val="26"/>
        </w:rPr>
        <w:t>Секретарем</w:t>
      </w:r>
      <w:r w:rsidR="00FC331D" w:rsidRPr="0089183C">
        <w:rPr>
          <w:rFonts w:ascii="Times New Roman" w:hAnsi="Times New Roman"/>
          <w:sz w:val="26"/>
          <w:szCs w:val="26"/>
        </w:rPr>
        <w:t xml:space="preserve"> собрания</w:t>
      </w:r>
      <w:r w:rsidR="00FC331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Малянову Татьяну Владимировну -</w:t>
      </w:r>
      <w:r w:rsidR="00FC331D">
        <w:rPr>
          <w:rFonts w:ascii="Times New Roman" w:hAnsi="Times New Roman"/>
          <w:sz w:val="26"/>
          <w:szCs w:val="26"/>
        </w:rPr>
        <w:t xml:space="preserve">  генера</w:t>
      </w:r>
      <w:r>
        <w:rPr>
          <w:rFonts w:ascii="Times New Roman" w:hAnsi="Times New Roman"/>
          <w:sz w:val="26"/>
          <w:szCs w:val="26"/>
        </w:rPr>
        <w:t>льного директора НП «МОС (СРО)», Павленко Сергея Сергеевича – представителя ООО</w:t>
      </w:r>
      <w:r w:rsidRPr="004A1FCF">
        <w:rPr>
          <w:rFonts w:ascii="Times New Roman" w:hAnsi="Times New Roman"/>
          <w:sz w:val="26"/>
          <w:szCs w:val="26"/>
        </w:rPr>
        <w:t xml:space="preserve"> «ЖБК-3 Девелопмент»</w:t>
      </w:r>
      <w:r w:rsidR="0089183C">
        <w:rPr>
          <w:rFonts w:ascii="Times New Roman" w:hAnsi="Times New Roman"/>
          <w:sz w:val="26"/>
          <w:szCs w:val="26"/>
        </w:rPr>
        <w:t>.</w:t>
      </w:r>
    </w:p>
    <w:p w:rsidR="00C97112" w:rsidRDefault="00C97112" w:rsidP="00C9711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710F44" w:rsidRDefault="004A1FCF" w:rsidP="0089183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Предложено голосовать за </w:t>
      </w:r>
      <w:r w:rsidR="00C97112">
        <w:rPr>
          <w:rFonts w:ascii="Times New Roman" w:hAnsi="Times New Roman"/>
          <w:sz w:val="26"/>
          <w:szCs w:val="26"/>
        </w:rPr>
        <w:t xml:space="preserve">избрание </w:t>
      </w:r>
    </w:p>
    <w:p w:rsidR="004A1FCF" w:rsidRDefault="00C97112" w:rsidP="0089183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председателя</w:t>
      </w:r>
      <w:r w:rsidR="00567A86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обрания - Селяева Владимира Павловича,</w:t>
      </w:r>
    </w:p>
    <w:p w:rsidR="00C97112" w:rsidRDefault="00710F44" w:rsidP="00FC33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</w:t>
      </w:r>
      <w:r w:rsidR="00C97112">
        <w:rPr>
          <w:rFonts w:ascii="Times New Roman" w:hAnsi="Times New Roman"/>
          <w:sz w:val="26"/>
          <w:szCs w:val="26"/>
        </w:rPr>
        <w:t xml:space="preserve">екретаря </w:t>
      </w:r>
      <w:r w:rsidR="00567A86">
        <w:rPr>
          <w:rFonts w:ascii="Times New Roman" w:hAnsi="Times New Roman"/>
          <w:sz w:val="26"/>
          <w:szCs w:val="26"/>
        </w:rPr>
        <w:t>С</w:t>
      </w:r>
      <w:r w:rsidR="00C97112">
        <w:rPr>
          <w:rFonts w:ascii="Times New Roman" w:hAnsi="Times New Roman"/>
          <w:sz w:val="26"/>
          <w:szCs w:val="26"/>
        </w:rPr>
        <w:t>обрания - Малянову Татьяну Владимировну</w:t>
      </w:r>
    </w:p>
    <w:p w:rsidR="00C97112" w:rsidRDefault="00C97112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</w:t>
      </w:r>
      <w:r w:rsidR="00C97112">
        <w:rPr>
          <w:rFonts w:ascii="Times New Roman" w:hAnsi="Times New Roman"/>
          <w:b/>
          <w:sz w:val="26"/>
          <w:szCs w:val="26"/>
        </w:rPr>
        <w:t>5</w:t>
      </w:r>
      <w:r w:rsidR="0089183C">
        <w:rPr>
          <w:rFonts w:ascii="Times New Roman" w:hAnsi="Times New Roman"/>
          <w:b/>
          <w:sz w:val="26"/>
          <w:szCs w:val="26"/>
        </w:rPr>
        <w:t>43</w:t>
      </w:r>
      <w:r w:rsidR="00C97112"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C97112">
        <w:rPr>
          <w:rFonts w:ascii="Times New Roman" w:hAnsi="Times New Roman"/>
          <w:b/>
          <w:sz w:val="26"/>
          <w:szCs w:val="26"/>
        </w:rPr>
        <w:t>143</w:t>
      </w:r>
      <w:r>
        <w:rPr>
          <w:rFonts w:ascii="Times New Roman" w:hAnsi="Times New Roman"/>
          <w:b/>
          <w:sz w:val="26"/>
          <w:szCs w:val="26"/>
        </w:rPr>
        <w:t xml:space="preserve"> голос</w:t>
      </w:r>
      <w:r w:rsidR="00C97112">
        <w:rPr>
          <w:rFonts w:ascii="Times New Roman" w:hAnsi="Times New Roman"/>
          <w:b/>
          <w:sz w:val="26"/>
          <w:szCs w:val="26"/>
        </w:rPr>
        <w:t>а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Воздержались – 0 голосов.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приняли участие в голосовании - 0 голосов.</w:t>
      </w:r>
    </w:p>
    <w:p w:rsidR="00C97112" w:rsidRDefault="00C97112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97112" w:rsidRDefault="00C97112" w:rsidP="00C9711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Предложено голосовать за избрание секретаря собрания – Павленко Сергея Сергеевича</w:t>
      </w:r>
    </w:p>
    <w:p w:rsidR="00567A86" w:rsidRDefault="00567A86" w:rsidP="00C97112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C97112" w:rsidRDefault="00C97112" w:rsidP="00710F44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C97112" w:rsidRDefault="00C97112" w:rsidP="00C9711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39 голосов</w:t>
      </w:r>
    </w:p>
    <w:p w:rsidR="00C97112" w:rsidRDefault="00C97112" w:rsidP="00C9711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«Против» - 16</w:t>
      </w:r>
      <w:r w:rsidR="0089183C">
        <w:rPr>
          <w:rFonts w:ascii="Times New Roman" w:hAnsi="Times New Roman"/>
          <w:b/>
          <w:sz w:val="26"/>
          <w:szCs w:val="26"/>
        </w:rPr>
        <w:t>47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C97112" w:rsidRDefault="00C97112" w:rsidP="00C9711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Воздержались – 0 голосов.</w:t>
      </w:r>
    </w:p>
    <w:p w:rsidR="00C97112" w:rsidRDefault="00C97112" w:rsidP="00C9711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приняли участие в голосовании - 0 голосов.</w:t>
      </w:r>
    </w:p>
    <w:p w:rsidR="00C97112" w:rsidRDefault="00C97112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ПОСТАНОВИЛИ: </w:t>
      </w:r>
      <w:r>
        <w:rPr>
          <w:rFonts w:ascii="Times New Roman" w:hAnsi="Times New Roman"/>
          <w:sz w:val="26"/>
          <w:szCs w:val="26"/>
        </w:rPr>
        <w:t xml:space="preserve">Избрать председателем Собрания - </w:t>
      </w:r>
      <w:r w:rsidR="00567A86">
        <w:rPr>
          <w:rFonts w:ascii="Times New Roman" w:hAnsi="Times New Roman"/>
          <w:sz w:val="26"/>
          <w:szCs w:val="26"/>
        </w:rPr>
        <w:t>Селяева Владимира Павловича</w:t>
      </w:r>
      <w:r>
        <w:rPr>
          <w:rFonts w:ascii="Times New Roman" w:hAnsi="Times New Roman"/>
          <w:sz w:val="26"/>
          <w:szCs w:val="26"/>
        </w:rPr>
        <w:t xml:space="preserve">, секретарем Собрания – </w:t>
      </w:r>
      <w:r w:rsidR="00567A86">
        <w:rPr>
          <w:rFonts w:ascii="Times New Roman" w:hAnsi="Times New Roman"/>
          <w:sz w:val="26"/>
          <w:szCs w:val="26"/>
        </w:rPr>
        <w:t>Малянову Татьяну Владимировну</w:t>
      </w:r>
      <w:r>
        <w:rPr>
          <w:rFonts w:ascii="Times New Roman" w:hAnsi="Times New Roman"/>
          <w:sz w:val="26"/>
          <w:szCs w:val="26"/>
        </w:rPr>
        <w:t>.</w:t>
      </w:r>
    </w:p>
    <w:p w:rsidR="00FC331D" w:rsidRDefault="00FC331D" w:rsidP="00710F4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C331D" w:rsidRDefault="00FC331D" w:rsidP="00710F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Собрания – </w:t>
      </w:r>
      <w:r w:rsidR="00567A86">
        <w:rPr>
          <w:rFonts w:ascii="Times New Roman" w:hAnsi="Times New Roman"/>
          <w:sz w:val="26"/>
          <w:szCs w:val="26"/>
        </w:rPr>
        <w:t>Селяев Владимир Павлович</w:t>
      </w:r>
      <w:r>
        <w:rPr>
          <w:rFonts w:ascii="Times New Roman" w:hAnsi="Times New Roman"/>
          <w:sz w:val="26"/>
          <w:szCs w:val="26"/>
        </w:rPr>
        <w:t xml:space="preserve"> предложил избрать счетную комиссию для подсчета голосов при голосовании и секретариат для оформления протокола собрания.</w:t>
      </w:r>
    </w:p>
    <w:p w:rsidR="00FC331D" w:rsidRDefault="00FC331D" w:rsidP="00710F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Поступило предложение избрать</w:t>
      </w:r>
      <w:r w:rsidR="00567A86">
        <w:rPr>
          <w:rFonts w:ascii="Times New Roman" w:hAnsi="Times New Roman"/>
          <w:sz w:val="26"/>
          <w:szCs w:val="26"/>
        </w:rPr>
        <w:t xml:space="preserve"> счетную комиссию в количестве 11</w:t>
      </w:r>
      <w:r>
        <w:rPr>
          <w:rFonts w:ascii="Times New Roman" w:hAnsi="Times New Roman"/>
          <w:sz w:val="26"/>
          <w:szCs w:val="26"/>
        </w:rPr>
        <w:t xml:space="preserve"> человек.</w:t>
      </w: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</w:t>
      </w:r>
      <w:r w:rsidR="0089183C">
        <w:rPr>
          <w:rFonts w:ascii="Times New Roman" w:hAnsi="Times New Roman"/>
          <w:b/>
          <w:sz w:val="26"/>
          <w:szCs w:val="26"/>
        </w:rPr>
        <w:t>679</w:t>
      </w:r>
      <w:r>
        <w:rPr>
          <w:rFonts w:ascii="Times New Roman" w:hAnsi="Times New Roman"/>
          <w:b/>
          <w:sz w:val="26"/>
          <w:szCs w:val="26"/>
        </w:rPr>
        <w:t xml:space="preserve"> голосов 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567A8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голос</w:t>
      </w:r>
      <w:r w:rsidR="00567A86">
        <w:rPr>
          <w:rFonts w:ascii="Times New Roman" w:hAnsi="Times New Roman"/>
          <w:b/>
          <w:sz w:val="26"/>
          <w:szCs w:val="26"/>
        </w:rPr>
        <w:t>а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567A86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приняли участие в голосовании - 0 голосов</w:t>
      </w:r>
    </w:p>
    <w:p w:rsidR="00FC331D" w:rsidRDefault="00FC331D" w:rsidP="00FC33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ПОСТАНОВИЛИ: </w:t>
      </w:r>
      <w:r>
        <w:rPr>
          <w:rFonts w:ascii="Times New Roman" w:hAnsi="Times New Roman"/>
          <w:sz w:val="26"/>
          <w:szCs w:val="26"/>
        </w:rPr>
        <w:t xml:space="preserve">Избрать счетную комиссию в количестве </w:t>
      </w:r>
      <w:r w:rsidR="00567A86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человек.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Поступило предложение </w:t>
      </w:r>
      <w:r w:rsidR="00567A86">
        <w:rPr>
          <w:rFonts w:ascii="Times New Roman" w:hAnsi="Times New Roman"/>
          <w:sz w:val="26"/>
          <w:szCs w:val="26"/>
        </w:rPr>
        <w:t xml:space="preserve">избрать  счетную комиссию </w:t>
      </w:r>
      <w:r>
        <w:rPr>
          <w:rFonts w:ascii="Times New Roman" w:hAnsi="Times New Roman"/>
          <w:sz w:val="26"/>
          <w:szCs w:val="26"/>
        </w:rPr>
        <w:t>в состав</w:t>
      </w:r>
      <w:r w:rsidR="00567A8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</w:p>
    <w:p w:rsidR="00567A86" w:rsidRDefault="00567A86" w:rsidP="00567A86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567A86" w:rsidRPr="00567A86" w:rsidRDefault="00567A86" w:rsidP="00567A8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Вельмизов Евгений Александрович</w:t>
      </w:r>
    </w:p>
    <w:p w:rsidR="00567A86" w:rsidRPr="00567A86" w:rsidRDefault="00567A86" w:rsidP="00567A8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 xml:space="preserve">Виноградов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B84C11">
        <w:rPr>
          <w:rFonts w:ascii="Times New Roman" w:hAnsi="Times New Roman" w:cs="Times New Roman"/>
          <w:sz w:val="26"/>
          <w:szCs w:val="26"/>
        </w:rPr>
        <w:t>онстантин Викторович</w:t>
      </w:r>
    </w:p>
    <w:p w:rsidR="00567A86" w:rsidRPr="00567A86" w:rsidRDefault="00567A86" w:rsidP="00567A8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Горкун Жанна Сергеевна</w:t>
      </w:r>
    </w:p>
    <w:p w:rsidR="00567A86" w:rsidRPr="00567A86" w:rsidRDefault="00567A86" w:rsidP="00567A8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 xml:space="preserve">Иванова Елена Анатольевна </w:t>
      </w:r>
    </w:p>
    <w:p w:rsidR="00567A86" w:rsidRPr="00567A86" w:rsidRDefault="00567A86" w:rsidP="00567A8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Карякина Марина Владимировна</w:t>
      </w:r>
    </w:p>
    <w:p w:rsidR="00567A86" w:rsidRPr="00567A86" w:rsidRDefault="00567A86" w:rsidP="00567A8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Мясникова Наталья Александровна</w:t>
      </w:r>
    </w:p>
    <w:p w:rsidR="00567A86" w:rsidRPr="00567A86" w:rsidRDefault="00567A86" w:rsidP="00567A8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Петрунин Максим Александрович</w:t>
      </w:r>
    </w:p>
    <w:p w:rsidR="00567A86" w:rsidRPr="00567A86" w:rsidRDefault="00567A86" w:rsidP="00567A8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Тит</w:t>
      </w:r>
      <w:r w:rsidR="00B84C11">
        <w:rPr>
          <w:rFonts w:ascii="Times New Roman" w:hAnsi="Times New Roman" w:cs="Times New Roman"/>
          <w:sz w:val="26"/>
          <w:szCs w:val="26"/>
        </w:rPr>
        <w:t>а</w:t>
      </w:r>
      <w:r w:rsidRPr="00567A86">
        <w:rPr>
          <w:rFonts w:ascii="Times New Roman" w:hAnsi="Times New Roman" w:cs="Times New Roman"/>
          <w:sz w:val="26"/>
          <w:szCs w:val="26"/>
        </w:rPr>
        <w:t>ренко Алекс</w:t>
      </w:r>
      <w:r w:rsidR="00B84C11">
        <w:rPr>
          <w:rFonts w:ascii="Times New Roman" w:hAnsi="Times New Roman" w:cs="Times New Roman"/>
          <w:sz w:val="26"/>
          <w:szCs w:val="26"/>
        </w:rPr>
        <w:t>ей</w:t>
      </w:r>
      <w:r w:rsidRPr="00567A86">
        <w:rPr>
          <w:rFonts w:ascii="Times New Roman" w:hAnsi="Times New Roman" w:cs="Times New Roman"/>
          <w:sz w:val="26"/>
          <w:szCs w:val="26"/>
        </w:rPr>
        <w:t xml:space="preserve"> Евгеньевич</w:t>
      </w:r>
    </w:p>
    <w:p w:rsidR="00567A86" w:rsidRPr="00567A86" w:rsidRDefault="00567A86" w:rsidP="00567A8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Сидорова Ольга Владимировна</w:t>
      </w:r>
    </w:p>
    <w:p w:rsidR="00567A86" w:rsidRPr="00567A86" w:rsidRDefault="00567A86" w:rsidP="00567A8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>Сороколадова Юлия Сергеевна</w:t>
      </w:r>
    </w:p>
    <w:p w:rsidR="00567A86" w:rsidRPr="00567A86" w:rsidRDefault="00567A86" w:rsidP="00567A8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A86">
        <w:rPr>
          <w:rFonts w:ascii="Times New Roman" w:hAnsi="Times New Roman" w:cs="Times New Roman"/>
          <w:sz w:val="26"/>
          <w:szCs w:val="26"/>
        </w:rPr>
        <w:t xml:space="preserve">Федин Александр Павлович </w:t>
      </w:r>
    </w:p>
    <w:p w:rsidR="00567A86" w:rsidRDefault="00567A86" w:rsidP="00FC331D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FC331D" w:rsidRDefault="00567A86" w:rsidP="00FC331D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Предложено голосовать</w:t>
      </w:r>
      <w:r w:rsidR="00B84C11">
        <w:rPr>
          <w:rFonts w:ascii="Times New Roman" w:hAnsi="Times New Roman"/>
          <w:sz w:val="26"/>
          <w:szCs w:val="26"/>
        </w:rPr>
        <w:t xml:space="preserve"> за избрание счетной комиссии списком</w:t>
      </w:r>
      <w:r w:rsidR="00FC331D">
        <w:rPr>
          <w:rFonts w:ascii="Times New Roman" w:hAnsi="Times New Roman"/>
          <w:sz w:val="26"/>
          <w:szCs w:val="26"/>
        </w:rPr>
        <w:t>.</w:t>
      </w: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«За»-  </w:t>
      </w:r>
      <w:r w:rsidR="00B84C11">
        <w:rPr>
          <w:rFonts w:ascii="Times New Roman" w:hAnsi="Times New Roman"/>
          <w:b/>
          <w:sz w:val="26"/>
          <w:szCs w:val="26"/>
        </w:rPr>
        <w:t>16</w:t>
      </w:r>
      <w:r w:rsidR="0089183C">
        <w:rPr>
          <w:rFonts w:ascii="Times New Roman" w:hAnsi="Times New Roman"/>
          <w:b/>
          <w:sz w:val="26"/>
          <w:szCs w:val="26"/>
        </w:rPr>
        <w:t>80</w:t>
      </w:r>
      <w:r w:rsidR="00B84C11">
        <w:rPr>
          <w:rFonts w:ascii="Times New Roman" w:hAnsi="Times New Roman"/>
          <w:b/>
          <w:sz w:val="26"/>
          <w:szCs w:val="26"/>
        </w:rPr>
        <w:t xml:space="preserve"> голос</w:t>
      </w:r>
      <w:r w:rsidR="00A0445F">
        <w:rPr>
          <w:rFonts w:ascii="Times New Roman" w:hAnsi="Times New Roman"/>
          <w:b/>
          <w:sz w:val="26"/>
          <w:szCs w:val="26"/>
        </w:rPr>
        <w:t>ов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B84C11">
        <w:rPr>
          <w:rFonts w:ascii="Times New Roman" w:hAnsi="Times New Roman"/>
          <w:b/>
          <w:sz w:val="26"/>
          <w:szCs w:val="26"/>
        </w:rPr>
        <w:t xml:space="preserve">3 </w:t>
      </w:r>
      <w:r>
        <w:rPr>
          <w:rFonts w:ascii="Times New Roman" w:hAnsi="Times New Roman"/>
          <w:b/>
          <w:sz w:val="26"/>
          <w:szCs w:val="26"/>
        </w:rPr>
        <w:t>голос</w:t>
      </w:r>
      <w:r w:rsidR="00B84C11">
        <w:rPr>
          <w:rFonts w:ascii="Times New Roman" w:hAnsi="Times New Roman"/>
          <w:b/>
          <w:sz w:val="26"/>
          <w:szCs w:val="26"/>
        </w:rPr>
        <w:t>а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B84C11">
        <w:rPr>
          <w:rFonts w:ascii="Times New Roman" w:hAnsi="Times New Roman"/>
          <w:b/>
          <w:sz w:val="26"/>
          <w:szCs w:val="26"/>
        </w:rPr>
        <w:t>3 голоса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приняли участие в голосовании - 0 голосов.</w:t>
      </w:r>
    </w:p>
    <w:p w:rsidR="00FC331D" w:rsidRDefault="00FC331D" w:rsidP="00FC33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C11" w:rsidRPr="00B84C11" w:rsidRDefault="00FC331D" w:rsidP="00656FF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C11">
        <w:rPr>
          <w:rFonts w:ascii="Times New Roman" w:hAnsi="Times New Roman"/>
          <w:b/>
          <w:sz w:val="26"/>
          <w:szCs w:val="26"/>
        </w:rPr>
        <w:t xml:space="preserve">ПОСТАНОВИЛИ: </w:t>
      </w:r>
      <w:r w:rsidRPr="00B84C11">
        <w:rPr>
          <w:rFonts w:ascii="Times New Roman" w:hAnsi="Times New Roman"/>
          <w:sz w:val="26"/>
          <w:szCs w:val="26"/>
        </w:rPr>
        <w:t xml:space="preserve">Избрать счетную комиссию в количестве </w:t>
      </w:r>
      <w:r w:rsidR="00B84C11" w:rsidRPr="00B84C11">
        <w:rPr>
          <w:rFonts w:ascii="Times New Roman" w:hAnsi="Times New Roman"/>
          <w:sz w:val="26"/>
          <w:szCs w:val="26"/>
        </w:rPr>
        <w:t>11</w:t>
      </w:r>
      <w:r w:rsidRPr="00B84C11">
        <w:rPr>
          <w:rFonts w:ascii="Times New Roman" w:hAnsi="Times New Roman"/>
          <w:sz w:val="26"/>
          <w:szCs w:val="26"/>
        </w:rPr>
        <w:t xml:space="preserve"> человек в составе: </w:t>
      </w:r>
      <w:r w:rsidR="00B84C11" w:rsidRPr="00B84C11">
        <w:rPr>
          <w:rFonts w:ascii="Times New Roman" w:hAnsi="Times New Roman" w:cs="Times New Roman"/>
          <w:sz w:val="26"/>
          <w:szCs w:val="26"/>
        </w:rPr>
        <w:t xml:space="preserve">Вельмизов Евгений Александрович, Виноградов Константин Викторович, Горкун Жанна Сергеевна, Иванова Елена Анатольевна, Карякина Марина Владимировна, Мясникова Наталья Александровна, Петрунин Максим Александрович, </w:t>
      </w:r>
      <w:r w:rsidR="00B84C11">
        <w:rPr>
          <w:rFonts w:ascii="Times New Roman" w:hAnsi="Times New Roman" w:cs="Times New Roman"/>
          <w:sz w:val="26"/>
          <w:szCs w:val="26"/>
        </w:rPr>
        <w:t>Тита</w:t>
      </w:r>
      <w:r w:rsidR="00B84C11" w:rsidRPr="00B84C11">
        <w:rPr>
          <w:rFonts w:ascii="Times New Roman" w:hAnsi="Times New Roman" w:cs="Times New Roman"/>
          <w:sz w:val="26"/>
          <w:szCs w:val="26"/>
        </w:rPr>
        <w:t>ренко Алекс</w:t>
      </w:r>
      <w:r w:rsidR="00B84C11">
        <w:rPr>
          <w:rFonts w:ascii="Times New Roman" w:hAnsi="Times New Roman" w:cs="Times New Roman"/>
          <w:sz w:val="26"/>
          <w:szCs w:val="26"/>
        </w:rPr>
        <w:t>ей</w:t>
      </w:r>
      <w:r w:rsidR="00B84C11" w:rsidRPr="00B84C11">
        <w:rPr>
          <w:rFonts w:ascii="Times New Roman" w:hAnsi="Times New Roman" w:cs="Times New Roman"/>
          <w:sz w:val="26"/>
          <w:szCs w:val="26"/>
        </w:rPr>
        <w:t xml:space="preserve"> Евгеньевич, Сидорова Ольга Владимировна, Сороколадова Юлия Сергеевна, Федин Александр Павлович</w:t>
      </w:r>
      <w:r w:rsidR="00B84C11">
        <w:rPr>
          <w:rFonts w:ascii="Times New Roman" w:hAnsi="Times New Roman" w:cs="Times New Roman"/>
          <w:sz w:val="26"/>
          <w:szCs w:val="26"/>
        </w:rPr>
        <w:t>.</w:t>
      </w:r>
      <w:r w:rsidR="00B84C11" w:rsidRPr="00B84C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31D" w:rsidRDefault="00FC331D" w:rsidP="00FC331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C331D" w:rsidRDefault="00FC331D" w:rsidP="00FC33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Есть предложение избрать в состав секретариата сотрудников НП «МОС (СРО)»: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Никитину Елену Евгеньевну – </w:t>
      </w:r>
      <w:r w:rsidR="00B84C11">
        <w:rPr>
          <w:rFonts w:ascii="Times New Roman" w:hAnsi="Times New Roman"/>
          <w:sz w:val="26"/>
          <w:szCs w:val="26"/>
        </w:rPr>
        <w:t xml:space="preserve">начальника </w:t>
      </w:r>
      <w:r>
        <w:rPr>
          <w:rFonts w:ascii="Times New Roman" w:hAnsi="Times New Roman"/>
          <w:sz w:val="26"/>
          <w:szCs w:val="26"/>
        </w:rPr>
        <w:t>юридического отдела</w:t>
      </w:r>
    </w:p>
    <w:p w:rsidR="00FC331D" w:rsidRDefault="00FC331D" w:rsidP="00FC33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Дополнительных кандидатур представлено не было.</w:t>
      </w: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 1</w:t>
      </w:r>
      <w:r w:rsidR="00B84C11">
        <w:rPr>
          <w:rFonts w:ascii="Times New Roman" w:hAnsi="Times New Roman"/>
          <w:b/>
          <w:sz w:val="26"/>
          <w:szCs w:val="26"/>
        </w:rPr>
        <w:t>6</w:t>
      </w:r>
      <w:r w:rsidR="0089183C">
        <w:rPr>
          <w:rFonts w:ascii="Times New Roman" w:hAnsi="Times New Roman"/>
          <w:b/>
          <w:sz w:val="26"/>
          <w:szCs w:val="26"/>
        </w:rPr>
        <w:t>69</w:t>
      </w:r>
      <w:r>
        <w:rPr>
          <w:rFonts w:ascii="Times New Roman" w:hAnsi="Times New Roman"/>
          <w:b/>
          <w:sz w:val="26"/>
          <w:szCs w:val="26"/>
        </w:rPr>
        <w:t xml:space="preserve">  голосов 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B84C11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Воздержались –</w:t>
      </w:r>
      <w:r w:rsidR="00B84C11">
        <w:rPr>
          <w:rFonts w:ascii="Times New Roman" w:hAnsi="Times New Roman"/>
          <w:b/>
          <w:sz w:val="26"/>
          <w:szCs w:val="26"/>
        </w:rPr>
        <w:t>12 голоса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приняли участие в голосовании - 0 голосов.</w:t>
      </w:r>
    </w:p>
    <w:p w:rsidR="00FC331D" w:rsidRDefault="00FC331D" w:rsidP="00FC331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ПОСТАНОВИЛИ: </w:t>
      </w:r>
      <w:r>
        <w:rPr>
          <w:rFonts w:ascii="Times New Roman" w:hAnsi="Times New Roman"/>
          <w:sz w:val="26"/>
          <w:szCs w:val="26"/>
        </w:rPr>
        <w:t>Избрать в состав секретариата Никитину Елену Евгеньевну.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331D" w:rsidRPr="00710F44" w:rsidRDefault="00FC331D" w:rsidP="00656FF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710F44">
        <w:rPr>
          <w:rFonts w:ascii="Times New Roman" w:hAnsi="Times New Roman"/>
          <w:sz w:val="26"/>
          <w:szCs w:val="26"/>
        </w:rPr>
        <w:t>Предлагается  следующая Повестка собрания:</w:t>
      </w:r>
    </w:p>
    <w:p w:rsidR="00B84C11" w:rsidRPr="005F4DAA" w:rsidRDefault="00B84C11" w:rsidP="00656FF0">
      <w:pPr>
        <w:pStyle w:val="a5"/>
        <w:numPr>
          <w:ilvl w:val="1"/>
          <w:numId w:val="12"/>
        </w:numPr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F4DAA">
        <w:rPr>
          <w:rFonts w:ascii="Times New Roman" w:hAnsi="Times New Roman"/>
          <w:sz w:val="26"/>
          <w:szCs w:val="26"/>
        </w:rPr>
        <w:t xml:space="preserve">Отчет о текущей деятельности НП «Межрегиональное Объединение Строителей (СРО)» </w:t>
      </w:r>
    </w:p>
    <w:p w:rsidR="00B84C11" w:rsidRPr="005F4DAA" w:rsidRDefault="00B84C11" w:rsidP="00656FF0">
      <w:pPr>
        <w:pStyle w:val="a5"/>
        <w:numPr>
          <w:ilvl w:val="1"/>
          <w:numId w:val="12"/>
        </w:numPr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F4DAA">
        <w:rPr>
          <w:rFonts w:ascii="Times New Roman" w:hAnsi="Times New Roman"/>
          <w:sz w:val="26"/>
          <w:szCs w:val="26"/>
        </w:rPr>
        <w:t xml:space="preserve">О порядке реализации Федерального закона от 03.07.2016г. №372 –ФЗ «О внесении изменений в Градостроительный кодекс Российской Федерации и </w:t>
      </w:r>
      <w:r w:rsidRPr="005F4DAA">
        <w:rPr>
          <w:rFonts w:ascii="Times New Roman" w:hAnsi="Times New Roman"/>
          <w:sz w:val="26"/>
          <w:szCs w:val="26"/>
        </w:rPr>
        <w:lastRenderedPageBreak/>
        <w:t xml:space="preserve">отдельные законодательные акты Российской Федерации» </w:t>
      </w:r>
    </w:p>
    <w:p w:rsidR="00B84C11" w:rsidRPr="005F4DAA" w:rsidRDefault="00B84C11" w:rsidP="00656FF0">
      <w:pPr>
        <w:pStyle w:val="a5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F4DAA">
        <w:rPr>
          <w:rFonts w:ascii="Times New Roman" w:hAnsi="Times New Roman"/>
          <w:sz w:val="26"/>
          <w:szCs w:val="26"/>
        </w:rPr>
        <w:t xml:space="preserve">Рассмотрение вопроса об исключении юридических лиц и индивидуальных предпринимателей из членов НП «Межрегиональное объединение Строителей (СРО)» за несоблюдение Положений саморегулируемой организации </w:t>
      </w:r>
    </w:p>
    <w:p w:rsidR="00B84C11" w:rsidRPr="005F4DAA" w:rsidRDefault="00B84C11" w:rsidP="00656FF0">
      <w:pPr>
        <w:pStyle w:val="a5"/>
        <w:numPr>
          <w:ilvl w:val="1"/>
          <w:numId w:val="12"/>
        </w:numPr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F4DAA">
        <w:rPr>
          <w:rFonts w:ascii="Times New Roman" w:hAnsi="Times New Roman"/>
          <w:sz w:val="26"/>
          <w:szCs w:val="26"/>
        </w:rPr>
        <w:t xml:space="preserve">О порядке формирования компенсационного фонда возмещения вреда и компенсационного фонда обеспечения договорных обязательств в соответствии с требованиями Федерального закона от 03.07.2016г. №372 –ФЗ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B84C11" w:rsidRPr="005F4DAA" w:rsidRDefault="00B84C11" w:rsidP="00656FF0">
      <w:pPr>
        <w:pStyle w:val="a5"/>
        <w:numPr>
          <w:ilvl w:val="1"/>
          <w:numId w:val="12"/>
        </w:numPr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4DAA">
        <w:rPr>
          <w:rFonts w:ascii="Times New Roman" w:hAnsi="Times New Roman"/>
          <w:sz w:val="26"/>
          <w:szCs w:val="26"/>
        </w:rPr>
        <w:t xml:space="preserve">Об утверждении документа «Положения о Компенсационном фонде возмещения вреда НП «Межрегиональное Объединение Строителей (СРО)» </w:t>
      </w:r>
    </w:p>
    <w:p w:rsidR="00B84C11" w:rsidRPr="005F4DAA" w:rsidRDefault="00B84C11" w:rsidP="00656FF0">
      <w:pPr>
        <w:pStyle w:val="a5"/>
        <w:numPr>
          <w:ilvl w:val="1"/>
          <w:numId w:val="12"/>
        </w:numPr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4DAA">
        <w:rPr>
          <w:rFonts w:ascii="Times New Roman" w:hAnsi="Times New Roman"/>
          <w:sz w:val="26"/>
          <w:szCs w:val="26"/>
        </w:rPr>
        <w:t xml:space="preserve">Об утверждении документа «Положение о Компенсационном фонде обеспечения договорных обязательств Некоммерческого Партнерства «Межрегиональное Объединение Строителей (СРО)» </w:t>
      </w:r>
    </w:p>
    <w:p w:rsidR="00B84C11" w:rsidRPr="005F4DAA" w:rsidRDefault="00B84C11" w:rsidP="00656FF0">
      <w:pPr>
        <w:pStyle w:val="a5"/>
        <w:numPr>
          <w:ilvl w:val="1"/>
          <w:numId w:val="12"/>
        </w:numPr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4DAA">
        <w:rPr>
          <w:rFonts w:ascii="Times New Roman" w:hAnsi="Times New Roman"/>
          <w:sz w:val="26"/>
          <w:szCs w:val="26"/>
        </w:rPr>
        <w:t>Утверждение годовой бухгалтерской отчетности  за 2015 год</w:t>
      </w:r>
    </w:p>
    <w:p w:rsidR="00B84C11" w:rsidRPr="005F4DAA" w:rsidRDefault="00B84C11" w:rsidP="00656FF0">
      <w:pPr>
        <w:pStyle w:val="a5"/>
        <w:numPr>
          <w:ilvl w:val="1"/>
          <w:numId w:val="12"/>
        </w:numPr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4DAA">
        <w:rPr>
          <w:rFonts w:ascii="Times New Roman" w:hAnsi="Times New Roman"/>
          <w:sz w:val="26"/>
          <w:szCs w:val="26"/>
        </w:rPr>
        <w:t xml:space="preserve">Фактическое исполнение сметы за 6 месяцев 2016 года. </w:t>
      </w:r>
    </w:p>
    <w:p w:rsidR="00B84C11" w:rsidRPr="005F4DAA" w:rsidRDefault="00B84C11" w:rsidP="00656FF0">
      <w:pPr>
        <w:pStyle w:val="a5"/>
        <w:numPr>
          <w:ilvl w:val="1"/>
          <w:numId w:val="12"/>
        </w:numPr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4DAA">
        <w:rPr>
          <w:rFonts w:ascii="Times New Roman" w:hAnsi="Times New Roman"/>
          <w:sz w:val="26"/>
          <w:szCs w:val="26"/>
        </w:rPr>
        <w:t>Разное.</w:t>
      </w:r>
    </w:p>
    <w:p w:rsidR="00FC331D" w:rsidRDefault="00FC331D" w:rsidP="00FC331D">
      <w:pPr>
        <w:pStyle w:val="a5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F4DAA" w:rsidRPr="005F4DAA" w:rsidRDefault="00FC331D" w:rsidP="0065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DAA">
        <w:rPr>
          <w:rFonts w:ascii="Times New Roman" w:hAnsi="Times New Roman"/>
          <w:sz w:val="26"/>
          <w:szCs w:val="26"/>
        </w:rPr>
        <w:t xml:space="preserve">Председательствующий </w:t>
      </w:r>
      <w:r w:rsidR="00B84C11" w:rsidRPr="005F4DAA">
        <w:rPr>
          <w:rFonts w:ascii="Times New Roman" w:hAnsi="Times New Roman"/>
          <w:sz w:val="26"/>
          <w:szCs w:val="26"/>
        </w:rPr>
        <w:t>Селяев В.П</w:t>
      </w:r>
      <w:r w:rsidRPr="005F4DAA">
        <w:rPr>
          <w:rFonts w:ascii="Times New Roman" w:hAnsi="Times New Roman"/>
          <w:sz w:val="26"/>
          <w:szCs w:val="26"/>
        </w:rPr>
        <w:t>. доложил, ч</w:t>
      </w:r>
      <w:r w:rsidR="005F4DAA" w:rsidRPr="005F4DAA">
        <w:rPr>
          <w:rFonts w:ascii="Times New Roman" w:hAnsi="Times New Roman"/>
          <w:sz w:val="26"/>
          <w:szCs w:val="26"/>
        </w:rPr>
        <w:t>то в адрес партнерства поступили</w:t>
      </w:r>
      <w:r w:rsidRPr="005F4DAA">
        <w:rPr>
          <w:rFonts w:ascii="Times New Roman" w:hAnsi="Times New Roman"/>
          <w:sz w:val="26"/>
          <w:szCs w:val="26"/>
        </w:rPr>
        <w:t xml:space="preserve"> письм</w:t>
      </w:r>
      <w:r w:rsidR="005F4DAA" w:rsidRPr="005F4DAA">
        <w:rPr>
          <w:rFonts w:ascii="Times New Roman" w:hAnsi="Times New Roman"/>
          <w:sz w:val="26"/>
          <w:szCs w:val="26"/>
        </w:rPr>
        <w:t xml:space="preserve">а </w:t>
      </w:r>
      <w:r w:rsidRPr="005F4DAA">
        <w:rPr>
          <w:rFonts w:ascii="Times New Roman" w:hAnsi="Times New Roman"/>
          <w:sz w:val="26"/>
          <w:szCs w:val="26"/>
        </w:rPr>
        <w:t xml:space="preserve"> </w:t>
      </w:r>
      <w:r w:rsidR="005F4DAA" w:rsidRPr="005F4DAA">
        <w:rPr>
          <w:rFonts w:ascii="Times New Roman" w:hAnsi="Times New Roman" w:cs="Times New Roman"/>
          <w:sz w:val="26"/>
          <w:szCs w:val="26"/>
        </w:rPr>
        <w:t xml:space="preserve">от ряда членов Партнерства </w:t>
      </w:r>
      <w:r w:rsidR="005F4DAA">
        <w:rPr>
          <w:rFonts w:ascii="Times New Roman" w:hAnsi="Times New Roman" w:cs="Times New Roman"/>
          <w:sz w:val="26"/>
          <w:szCs w:val="26"/>
        </w:rPr>
        <w:t>о включении</w:t>
      </w:r>
      <w:r w:rsidR="005F4DAA" w:rsidRPr="005F4DAA">
        <w:rPr>
          <w:rFonts w:ascii="Times New Roman" w:hAnsi="Times New Roman" w:cs="Times New Roman"/>
          <w:sz w:val="26"/>
          <w:szCs w:val="26"/>
        </w:rPr>
        <w:t xml:space="preserve"> в повестку дня собрания </w:t>
      </w:r>
      <w:r w:rsidR="005F4DAA">
        <w:rPr>
          <w:rFonts w:ascii="Times New Roman" w:hAnsi="Times New Roman" w:cs="Times New Roman"/>
          <w:sz w:val="26"/>
          <w:szCs w:val="26"/>
        </w:rPr>
        <w:t>еще одного</w:t>
      </w:r>
      <w:r w:rsidR="005F4DAA" w:rsidRPr="005F4DAA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5F4DAA">
        <w:rPr>
          <w:rFonts w:ascii="Times New Roman" w:hAnsi="Times New Roman" w:cs="Times New Roman"/>
          <w:sz w:val="26"/>
          <w:szCs w:val="26"/>
        </w:rPr>
        <w:t>а</w:t>
      </w:r>
      <w:r w:rsidR="005F4DAA" w:rsidRPr="005F4DAA">
        <w:rPr>
          <w:rFonts w:ascii="Times New Roman" w:hAnsi="Times New Roman" w:cs="Times New Roman"/>
          <w:sz w:val="26"/>
          <w:szCs w:val="26"/>
        </w:rPr>
        <w:t>: О досрочном прекращении полномочий единоличного исполнительного органа Партнерства – Генерального директора Маляновой Татьяны Владимировны.</w:t>
      </w:r>
    </w:p>
    <w:p w:rsidR="005F4DAA" w:rsidRPr="005F4DAA" w:rsidRDefault="005F4DAA" w:rsidP="0065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DAA">
        <w:rPr>
          <w:rFonts w:ascii="Times New Roman" w:hAnsi="Times New Roman" w:cs="Times New Roman"/>
          <w:sz w:val="26"/>
          <w:szCs w:val="26"/>
        </w:rPr>
        <w:t>Также, поступило обращение члена Партнерства ООО «Научно-проектная производственная фирма «СТРОЙ-РЕСТАВРАЦИЯ»,  зарегистрировано 12.08.2016 года о включение в повестку дня вопроса: «О назначении на должность руководителя единоличного исполнительного органа - Генерального директора».</w:t>
      </w:r>
      <w:r w:rsidRPr="005F4D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F4DAA">
        <w:rPr>
          <w:rFonts w:ascii="Times New Roman" w:hAnsi="Times New Roman" w:cs="Times New Roman"/>
          <w:sz w:val="26"/>
          <w:szCs w:val="26"/>
        </w:rPr>
        <w:t xml:space="preserve">Однако, в связи с тем что данное обращение поступило в нарушение п.14.7 Устава </w:t>
      </w:r>
      <w:r w:rsidR="00710F44">
        <w:rPr>
          <w:rFonts w:ascii="Times New Roman" w:hAnsi="Times New Roman" w:cs="Times New Roman"/>
          <w:sz w:val="26"/>
          <w:szCs w:val="26"/>
        </w:rPr>
        <w:t>П</w:t>
      </w:r>
      <w:r w:rsidRPr="005F4DAA">
        <w:rPr>
          <w:rFonts w:ascii="Times New Roman" w:hAnsi="Times New Roman" w:cs="Times New Roman"/>
          <w:sz w:val="26"/>
          <w:szCs w:val="26"/>
        </w:rPr>
        <w:t>артнерства, согласно которому «Предложения, поступившие позднее, чем за 15 (пятнадцать) дней до дня проведения Общего собрания членов Партнерства,</w:t>
      </w:r>
      <w:r w:rsidR="00710F44">
        <w:rPr>
          <w:rFonts w:ascii="Times New Roman" w:hAnsi="Times New Roman" w:cs="Times New Roman"/>
          <w:sz w:val="26"/>
          <w:szCs w:val="26"/>
        </w:rPr>
        <w:t xml:space="preserve"> в повестку дня не включаются», д</w:t>
      </w:r>
      <w:r w:rsidRPr="005F4DAA">
        <w:rPr>
          <w:rFonts w:ascii="Times New Roman" w:hAnsi="Times New Roman" w:cs="Times New Roman"/>
          <w:sz w:val="26"/>
          <w:szCs w:val="26"/>
        </w:rPr>
        <w:t>анный вопрос в повестку дня не включен.</w:t>
      </w:r>
    </w:p>
    <w:p w:rsidR="005F4DAA" w:rsidRPr="005F4DAA" w:rsidRDefault="005F4DAA" w:rsidP="0065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4DAA">
        <w:rPr>
          <w:rFonts w:ascii="Times New Roman" w:hAnsi="Times New Roman" w:cs="Times New Roman"/>
          <w:i/>
          <w:sz w:val="26"/>
          <w:szCs w:val="26"/>
        </w:rPr>
        <w:tab/>
      </w:r>
      <w:r w:rsidR="00710F44">
        <w:rPr>
          <w:rFonts w:ascii="Times New Roman" w:hAnsi="Times New Roman" w:cs="Times New Roman"/>
          <w:sz w:val="26"/>
          <w:szCs w:val="26"/>
        </w:rPr>
        <w:t>На основании изложенного</w:t>
      </w:r>
      <w:r w:rsidRPr="005F4DAA">
        <w:rPr>
          <w:rFonts w:ascii="Times New Roman" w:hAnsi="Times New Roman" w:cs="Times New Roman"/>
          <w:sz w:val="26"/>
          <w:szCs w:val="26"/>
        </w:rPr>
        <w:t>, необходимо принять решение об утверждении повестки дня, поставить вопрос о досрочном прекращении полномочий единоличного исполнительного органа под номером 9</w:t>
      </w:r>
      <w:r>
        <w:rPr>
          <w:rFonts w:ascii="Times New Roman" w:hAnsi="Times New Roman" w:cs="Times New Roman"/>
          <w:sz w:val="26"/>
          <w:szCs w:val="26"/>
        </w:rPr>
        <w:t xml:space="preserve"> для рассмотрения на С</w:t>
      </w:r>
      <w:r w:rsidRPr="005F4DAA">
        <w:rPr>
          <w:rFonts w:ascii="Times New Roman" w:hAnsi="Times New Roman" w:cs="Times New Roman"/>
          <w:sz w:val="26"/>
          <w:szCs w:val="26"/>
        </w:rPr>
        <w:t xml:space="preserve">обрании. </w:t>
      </w:r>
    </w:p>
    <w:p w:rsidR="005F4DAA" w:rsidRDefault="005F4DAA" w:rsidP="005F4DA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31D" w:rsidRPr="00442306" w:rsidRDefault="005F4DAA" w:rsidP="00710F4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42306">
        <w:rPr>
          <w:rFonts w:ascii="Times New Roman" w:hAnsi="Times New Roman" w:cs="Times New Roman"/>
          <w:sz w:val="26"/>
          <w:szCs w:val="26"/>
        </w:rPr>
        <w:t xml:space="preserve">Поступило предложение </w:t>
      </w:r>
      <w:r w:rsidR="00442306" w:rsidRPr="00442306">
        <w:rPr>
          <w:rFonts w:ascii="Times New Roman" w:hAnsi="Times New Roman" w:cs="Times New Roman"/>
          <w:sz w:val="26"/>
          <w:szCs w:val="26"/>
        </w:rPr>
        <w:t xml:space="preserve">из зала </w:t>
      </w:r>
      <w:r w:rsidRPr="00442306">
        <w:rPr>
          <w:rFonts w:ascii="Times New Roman" w:hAnsi="Times New Roman" w:cs="Times New Roman"/>
          <w:sz w:val="26"/>
          <w:szCs w:val="26"/>
        </w:rPr>
        <w:t xml:space="preserve">от членов Партнерства </w:t>
      </w:r>
      <w:r w:rsidR="00442306" w:rsidRPr="00442306">
        <w:rPr>
          <w:rFonts w:ascii="Times New Roman" w:hAnsi="Times New Roman" w:cs="Times New Roman"/>
          <w:sz w:val="26"/>
          <w:szCs w:val="26"/>
        </w:rPr>
        <w:t xml:space="preserve">в вопросе: </w:t>
      </w:r>
      <w:r w:rsidR="00710F44">
        <w:rPr>
          <w:rFonts w:ascii="Times New Roman" w:hAnsi="Times New Roman" w:cs="Times New Roman"/>
          <w:sz w:val="26"/>
          <w:szCs w:val="26"/>
        </w:rPr>
        <w:t>«</w:t>
      </w:r>
      <w:r w:rsidR="00442306" w:rsidRPr="00442306">
        <w:rPr>
          <w:rFonts w:ascii="Times New Roman" w:hAnsi="Times New Roman" w:cs="Times New Roman"/>
          <w:sz w:val="26"/>
          <w:szCs w:val="26"/>
        </w:rPr>
        <w:t>Разное</w:t>
      </w:r>
      <w:r w:rsidR="00710F44">
        <w:rPr>
          <w:rFonts w:ascii="Times New Roman" w:hAnsi="Times New Roman" w:cs="Times New Roman"/>
          <w:sz w:val="26"/>
          <w:szCs w:val="26"/>
        </w:rPr>
        <w:t>»</w:t>
      </w:r>
      <w:r w:rsidR="00442306" w:rsidRPr="00442306">
        <w:rPr>
          <w:rFonts w:ascii="Times New Roman" w:hAnsi="Times New Roman" w:cs="Times New Roman"/>
          <w:sz w:val="26"/>
          <w:szCs w:val="26"/>
        </w:rPr>
        <w:t xml:space="preserve">  рассмотреть вопрос «О распределении средств Компенсационного фонда НП «МОС (СРО)».</w:t>
      </w:r>
      <w:r w:rsidR="00710F44">
        <w:rPr>
          <w:rFonts w:ascii="Times New Roman" w:hAnsi="Times New Roman" w:cs="Times New Roman"/>
          <w:sz w:val="26"/>
          <w:szCs w:val="26"/>
        </w:rPr>
        <w:t xml:space="preserve"> </w:t>
      </w:r>
      <w:r w:rsidR="00FC331D" w:rsidRPr="00442306">
        <w:rPr>
          <w:rFonts w:ascii="Times New Roman" w:hAnsi="Times New Roman"/>
          <w:sz w:val="26"/>
          <w:szCs w:val="26"/>
        </w:rPr>
        <w:t>Других дополнений в повестку дня Общего Собрания не поступало.</w:t>
      </w:r>
    </w:p>
    <w:p w:rsidR="00710F44" w:rsidRDefault="00710F44" w:rsidP="00710F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C331D" w:rsidRPr="00442306" w:rsidRDefault="00FC331D" w:rsidP="00710F4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2306">
        <w:rPr>
          <w:rFonts w:ascii="Times New Roman" w:hAnsi="Times New Roman"/>
          <w:sz w:val="26"/>
          <w:szCs w:val="26"/>
        </w:rPr>
        <w:t>Предложено утвердить повестку дня Общего Собрания в новой редакции:</w:t>
      </w:r>
    </w:p>
    <w:p w:rsidR="00442306" w:rsidRPr="00442306" w:rsidRDefault="00442306" w:rsidP="00442306">
      <w:pPr>
        <w:pStyle w:val="a5"/>
        <w:numPr>
          <w:ilvl w:val="0"/>
          <w:numId w:val="14"/>
        </w:numPr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42306">
        <w:rPr>
          <w:rFonts w:ascii="Times New Roman" w:hAnsi="Times New Roman"/>
          <w:sz w:val="26"/>
          <w:szCs w:val="26"/>
        </w:rPr>
        <w:t xml:space="preserve">Отчет о текущей деятельности НП «Межрегиональное Объединение Строителей (СРО)» </w:t>
      </w:r>
    </w:p>
    <w:p w:rsidR="00442306" w:rsidRPr="00442306" w:rsidRDefault="00442306" w:rsidP="00442306">
      <w:pPr>
        <w:pStyle w:val="a5"/>
        <w:numPr>
          <w:ilvl w:val="0"/>
          <w:numId w:val="14"/>
        </w:numPr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42306">
        <w:rPr>
          <w:rFonts w:ascii="Times New Roman" w:hAnsi="Times New Roman"/>
          <w:sz w:val="26"/>
          <w:szCs w:val="26"/>
        </w:rPr>
        <w:t xml:space="preserve">О порядке реализации Федерального закона от 03.07.2016г. №372 –ФЗ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442306" w:rsidRPr="00442306" w:rsidRDefault="00442306" w:rsidP="00442306">
      <w:pPr>
        <w:pStyle w:val="a5"/>
        <w:numPr>
          <w:ilvl w:val="0"/>
          <w:numId w:val="14"/>
        </w:numPr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42306">
        <w:rPr>
          <w:rFonts w:ascii="Times New Roman" w:hAnsi="Times New Roman"/>
          <w:sz w:val="26"/>
          <w:szCs w:val="26"/>
        </w:rPr>
        <w:t xml:space="preserve">Рассмотрение вопроса об исключении юридических лиц и </w:t>
      </w:r>
      <w:r w:rsidRPr="00442306">
        <w:rPr>
          <w:rFonts w:ascii="Times New Roman" w:hAnsi="Times New Roman"/>
          <w:sz w:val="26"/>
          <w:szCs w:val="26"/>
        </w:rPr>
        <w:lastRenderedPageBreak/>
        <w:t xml:space="preserve">индивидуальных предпринимателей из членов НП «Межрегиональное объединение Строителей (СРО)» за несоблюдение Положений саморегулируемой организации </w:t>
      </w:r>
    </w:p>
    <w:p w:rsidR="00442306" w:rsidRPr="00442306" w:rsidRDefault="00442306" w:rsidP="00442306">
      <w:pPr>
        <w:pStyle w:val="a5"/>
        <w:numPr>
          <w:ilvl w:val="0"/>
          <w:numId w:val="14"/>
        </w:numPr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42306">
        <w:rPr>
          <w:rFonts w:ascii="Times New Roman" w:hAnsi="Times New Roman"/>
          <w:sz w:val="26"/>
          <w:szCs w:val="26"/>
        </w:rPr>
        <w:t xml:space="preserve">О порядке формирования компенсационного фонда возмещения вреда и компенсационного фонда обеспечения договорных обязательств в соответствии с требованиями Федерального закона от 03.07.2016г. №372 –ФЗ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442306" w:rsidRPr="00442306" w:rsidRDefault="00442306" w:rsidP="00442306">
      <w:pPr>
        <w:pStyle w:val="a5"/>
        <w:numPr>
          <w:ilvl w:val="0"/>
          <w:numId w:val="14"/>
        </w:numPr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42306">
        <w:rPr>
          <w:rFonts w:ascii="Times New Roman" w:hAnsi="Times New Roman"/>
          <w:sz w:val="26"/>
          <w:szCs w:val="26"/>
        </w:rPr>
        <w:t xml:space="preserve">Об утверждении документа «Положения о Компенсационном фонде возмещения вреда НП «Межрегиональное Объединение Строителей (СРО)» </w:t>
      </w:r>
    </w:p>
    <w:p w:rsidR="00442306" w:rsidRPr="00442306" w:rsidRDefault="00442306" w:rsidP="00442306">
      <w:pPr>
        <w:pStyle w:val="a5"/>
        <w:numPr>
          <w:ilvl w:val="0"/>
          <w:numId w:val="14"/>
        </w:numPr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42306">
        <w:rPr>
          <w:rFonts w:ascii="Times New Roman" w:hAnsi="Times New Roman"/>
          <w:sz w:val="26"/>
          <w:szCs w:val="26"/>
        </w:rPr>
        <w:t xml:space="preserve">Об утверждении документа «Положение о Компенсационном фонде обеспечения договорных обязательств Некоммерческого Партнерства «Межрегиональное Объединение Строителей (СРО)» </w:t>
      </w:r>
    </w:p>
    <w:p w:rsidR="00442306" w:rsidRPr="00442306" w:rsidRDefault="00442306" w:rsidP="00442306">
      <w:pPr>
        <w:pStyle w:val="a5"/>
        <w:numPr>
          <w:ilvl w:val="0"/>
          <w:numId w:val="14"/>
        </w:numPr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42306">
        <w:rPr>
          <w:rFonts w:ascii="Times New Roman" w:hAnsi="Times New Roman"/>
          <w:sz w:val="26"/>
          <w:szCs w:val="26"/>
        </w:rPr>
        <w:t>Утверждение годовой бухгалтерской отчетности  за 2015 год</w:t>
      </w:r>
    </w:p>
    <w:p w:rsidR="00442306" w:rsidRPr="00442306" w:rsidRDefault="00442306" w:rsidP="00442306">
      <w:pPr>
        <w:pStyle w:val="a5"/>
        <w:numPr>
          <w:ilvl w:val="0"/>
          <w:numId w:val="14"/>
        </w:numPr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42306">
        <w:rPr>
          <w:rFonts w:ascii="Times New Roman" w:hAnsi="Times New Roman"/>
          <w:sz w:val="26"/>
          <w:szCs w:val="26"/>
        </w:rPr>
        <w:t xml:space="preserve">Фактическое исполнение сметы за 6 месяцев 2016 года. </w:t>
      </w:r>
    </w:p>
    <w:p w:rsidR="00442306" w:rsidRPr="00442306" w:rsidRDefault="00442306" w:rsidP="00442306">
      <w:pPr>
        <w:pStyle w:val="a5"/>
        <w:numPr>
          <w:ilvl w:val="0"/>
          <w:numId w:val="14"/>
        </w:numPr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42306">
        <w:rPr>
          <w:rFonts w:ascii="Times New Roman" w:hAnsi="Times New Roman"/>
          <w:sz w:val="26"/>
          <w:szCs w:val="26"/>
        </w:rPr>
        <w:t>О досрочном прекращении полномочий единоличного исполнительного органа Партнерства – Генерального директора Маляновой Татьяны Владимировны</w:t>
      </w:r>
      <w:r>
        <w:rPr>
          <w:rFonts w:ascii="Times New Roman" w:hAnsi="Times New Roman"/>
          <w:sz w:val="26"/>
          <w:szCs w:val="26"/>
        </w:rPr>
        <w:t>.</w:t>
      </w:r>
    </w:p>
    <w:p w:rsidR="00FC331D" w:rsidRPr="00442306" w:rsidRDefault="00442306" w:rsidP="00FC331D">
      <w:pPr>
        <w:pStyle w:val="a5"/>
        <w:numPr>
          <w:ilvl w:val="0"/>
          <w:numId w:val="14"/>
        </w:numPr>
        <w:ind w:left="0" w:firstLine="567"/>
        <w:contextualSpacing w:val="0"/>
        <w:jc w:val="both"/>
        <w:rPr>
          <w:rFonts w:ascii="Times New Roman" w:hAnsi="Times New Roman"/>
          <w:color w:val="FF0000"/>
          <w:sz w:val="26"/>
          <w:szCs w:val="26"/>
        </w:rPr>
      </w:pPr>
      <w:r w:rsidRPr="00442306">
        <w:rPr>
          <w:rFonts w:ascii="Times New Roman" w:hAnsi="Times New Roman"/>
          <w:sz w:val="26"/>
          <w:szCs w:val="26"/>
        </w:rPr>
        <w:t xml:space="preserve">Разное. 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</w:t>
      </w:r>
      <w:r w:rsidR="00442306">
        <w:rPr>
          <w:rFonts w:ascii="Times New Roman" w:hAnsi="Times New Roman"/>
          <w:b/>
          <w:sz w:val="26"/>
          <w:szCs w:val="26"/>
        </w:rPr>
        <w:t>6</w:t>
      </w:r>
      <w:r w:rsidR="0089183C">
        <w:rPr>
          <w:rFonts w:ascii="Times New Roman" w:hAnsi="Times New Roman"/>
          <w:b/>
          <w:sz w:val="26"/>
          <w:szCs w:val="26"/>
        </w:rPr>
        <w:t>80</w:t>
      </w:r>
      <w:r w:rsidR="00442306">
        <w:rPr>
          <w:rFonts w:ascii="Times New Roman" w:hAnsi="Times New Roman"/>
          <w:b/>
          <w:sz w:val="26"/>
          <w:szCs w:val="26"/>
        </w:rPr>
        <w:t xml:space="preserve"> голос</w:t>
      </w:r>
      <w:r w:rsidR="0089183C">
        <w:rPr>
          <w:rFonts w:ascii="Times New Roman" w:hAnsi="Times New Roman"/>
          <w:b/>
          <w:sz w:val="26"/>
          <w:szCs w:val="26"/>
        </w:rPr>
        <w:t>ов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442306">
        <w:rPr>
          <w:rFonts w:ascii="Times New Roman" w:hAnsi="Times New Roman"/>
          <w:b/>
          <w:sz w:val="26"/>
          <w:szCs w:val="26"/>
        </w:rPr>
        <w:t>2 голоса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442306">
        <w:rPr>
          <w:rFonts w:ascii="Times New Roman" w:hAnsi="Times New Roman"/>
          <w:b/>
          <w:sz w:val="26"/>
          <w:szCs w:val="26"/>
        </w:rPr>
        <w:t>4 голоса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приняли участие в голосовании - 0 голосов.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331D" w:rsidRDefault="00FC331D" w:rsidP="00FC331D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ПОСТАНОВИЛИ: </w:t>
      </w:r>
      <w:r>
        <w:rPr>
          <w:rFonts w:ascii="Times New Roman" w:hAnsi="Times New Roman"/>
          <w:sz w:val="26"/>
          <w:szCs w:val="26"/>
        </w:rPr>
        <w:t>Утвердить повестку дня.</w:t>
      </w:r>
    </w:p>
    <w:p w:rsidR="00FC331D" w:rsidRDefault="00FC331D" w:rsidP="00FC331D">
      <w:pPr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Председательствующий </w:t>
      </w:r>
      <w:r w:rsidR="00442306">
        <w:rPr>
          <w:rFonts w:ascii="Times New Roman" w:hAnsi="Times New Roman"/>
          <w:b/>
          <w:sz w:val="26"/>
          <w:szCs w:val="26"/>
        </w:rPr>
        <w:t>Селяев В.П.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предложил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утвердить следующий регламент проведения Общего собрания:</w:t>
      </w:r>
    </w:p>
    <w:p w:rsidR="00FC331D" w:rsidRDefault="00FC331D" w:rsidP="00656F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Для докладчиков по вопросам повестки дня установить время – 6 мин.</w:t>
      </w:r>
    </w:p>
    <w:p w:rsidR="00FC331D" w:rsidRDefault="00FC331D" w:rsidP="00656F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содокладчиков установить время – 4 мин.</w:t>
      </w:r>
    </w:p>
    <w:p w:rsidR="00FC331D" w:rsidRDefault="00FC331D" w:rsidP="00656F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время проведения Собрания – с 1</w:t>
      </w:r>
      <w:r w:rsidR="0044230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.00 до 1</w:t>
      </w:r>
      <w:r w:rsidR="00656FF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.00</w:t>
      </w:r>
    </w:p>
    <w:p w:rsidR="00FC331D" w:rsidRDefault="00FC331D" w:rsidP="00656F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Голосование по всем вопросам повестки дня проводится в открытой форме.</w:t>
      </w: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</w:t>
      </w:r>
      <w:r w:rsidR="00442306">
        <w:rPr>
          <w:rFonts w:ascii="Times New Roman" w:hAnsi="Times New Roman"/>
          <w:b/>
          <w:sz w:val="26"/>
          <w:szCs w:val="26"/>
        </w:rPr>
        <w:t>6</w:t>
      </w:r>
      <w:r w:rsidR="0089183C">
        <w:rPr>
          <w:rFonts w:ascii="Times New Roman" w:hAnsi="Times New Roman"/>
          <w:b/>
          <w:sz w:val="26"/>
          <w:szCs w:val="26"/>
        </w:rPr>
        <w:t>77</w:t>
      </w:r>
      <w:r>
        <w:rPr>
          <w:rFonts w:ascii="Times New Roman" w:hAnsi="Times New Roman"/>
          <w:b/>
          <w:sz w:val="26"/>
          <w:szCs w:val="26"/>
        </w:rPr>
        <w:t xml:space="preserve"> голосов 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442306">
        <w:rPr>
          <w:rFonts w:ascii="Times New Roman" w:hAnsi="Times New Roman"/>
          <w:b/>
          <w:sz w:val="26"/>
          <w:szCs w:val="26"/>
        </w:rPr>
        <w:t>4 голоса</w:t>
      </w:r>
    </w:p>
    <w:p w:rsidR="00FC331D" w:rsidRDefault="00442306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Воздержались – 5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приняли участие в голосовании - 0 голосов.</w:t>
      </w:r>
    </w:p>
    <w:p w:rsidR="00363805" w:rsidRDefault="00363805" w:rsidP="00363805">
      <w:pPr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p w:rsidR="00363805" w:rsidRDefault="00363805" w:rsidP="00363805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ПОСТАНОВИЛИ: </w:t>
      </w:r>
      <w:r>
        <w:rPr>
          <w:rFonts w:ascii="Times New Roman" w:hAnsi="Times New Roman"/>
          <w:sz w:val="26"/>
          <w:szCs w:val="26"/>
        </w:rPr>
        <w:t>Утвердить регламент проведения Собрания.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первому  вопросу  - </w:t>
      </w:r>
      <w:r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лово предоставлено – заместителю генерального директора - председателю контрольного комитета  НП «Межрегиональное Объединение Строителей (СРО)» Сидорову Виталию Валерьевичу, который представил собравшимся, отчет по всем направлениям  деятельности НП «МОС (СРО)».</w:t>
      </w:r>
    </w:p>
    <w:p w:rsidR="00FC331D" w:rsidRDefault="00FC331D" w:rsidP="00FC331D">
      <w:pPr>
        <w:pStyle w:val="a3"/>
        <w:tabs>
          <w:tab w:val="left" w:pos="108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Поступило предложение принять к сведению  и утвердить </w:t>
      </w:r>
      <w:r w:rsidR="0036380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Отчет о текущей </w:t>
      </w:r>
      <w:r>
        <w:rPr>
          <w:rFonts w:ascii="Times New Roman" w:hAnsi="Times New Roman"/>
          <w:sz w:val="26"/>
          <w:szCs w:val="26"/>
        </w:rPr>
        <w:lastRenderedPageBreak/>
        <w:t>деятельности НП «Межрегиональное Объединение Строителей (СРО)»</w:t>
      </w:r>
    </w:p>
    <w:p w:rsidR="00363805" w:rsidRDefault="00363805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</w:t>
      </w:r>
      <w:r w:rsidR="0089183C">
        <w:rPr>
          <w:rFonts w:ascii="Times New Roman" w:hAnsi="Times New Roman"/>
          <w:b/>
          <w:sz w:val="26"/>
          <w:szCs w:val="26"/>
        </w:rPr>
        <w:t>6</w:t>
      </w:r>
      <w:r w:rsidR="00656FF0">
        <w:rPr>
          <w:rFonts w:ascii="Times New Roman" w:hAnsi="Times New Roman"/>
          <w:b/>
          <w:sz w:val="26"/>
          <w:szCs w:val="26"/>
        </w:rPr>
        <w:t>69</w:t>
      </w:r>
      <w:r w:rsidR="00363805"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363805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363805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голосов.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 приняли участие в голосовании - </w:t>
      </w:r>
      <w:r w:rsidR="00656FF0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голосов.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C331D" w:rsidRDefault="00FC331D" w:rsidP="00710F4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ПОСТАНОВИЛИ: </w:t>
      </w:r>
      <w:r w:rsidR="00363805">
        <w:rPr>
          <w:rFonts w:ascii="Times New Roman" w:hAnsi="Times New Roman"/>
          <w:sz w:val="26"/>
          <w:szCs w:val="26"/>
        </w:rPr>
        <w:t>Принять к сведению и утвердить «О</w:t>
      </w:r>
      <w:r>
        <w:rPr>
          <w:rFonts w:ascii="Times New Roman" w:hAnsi="Times New Roman"/>
          <w:sz w:val="26"/>
          <w:szCs w:val="26"/>
        </w:rPr>
        <w:t>тчет о текущей деятельности НП «Межрегиональное Объединение Строителей (СРО)».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63805" w:rsidRDefault="00FC331D" w:rsidP="00FC331D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По второму  вопросу  - </w:t>
      </w:r>
      <w:r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лово предоставлено – заместителю генерального директора - председателю контрольного комитета  НП «Межрегиональное Объединение Строителей (СРО)» Сидорову Виталию Валерьевичу, который доложил собравшимся о </w:t>
      </w:r>
      <w:r w:rsidR="00363805" w:rsidRPr="00442306">
        <w:rPr>
          <w:rFonts w:ascii="Times New Roman" w:hAnsi="Times New Roman"/>
          <w:sz w:val="26"/>
          <w:szCs w:val="26"/>
        </w:rPr>
        <w:t>порядке реализации Федерального закона от 03.07.2016г. №372 –ФЗ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363805">
        <w:rPr>
          <w:rFonts w:ascii="Times New Roman" w:hAnsi="Times New Roman"/>
          <w:sz w:val="26"/>
          <w:szCs w:val="26"/>
        </w:rPr>
        <w:t>.</w:t>
      </w:r>
    </w:p>
    <w:p w:rsidR="00FC331D" w:rsidRDefault="00FC331D" w:rsidP="00FC331D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Поступило предложение принять к сведению </w:t>
      </w:r>
      <w:r w:rsidR="00363805">
        <w:rPr>
          <w:rFonts w:ascii="Times New Roman" w:hAnsi="Times New Roman"/>
          <w:sz w:val="26"/>
          <w:szCs w:val="26"/>
        </w:rPr>
        <w:t xml:space="preserve">информацию о </w:t>
      </w:r>
      <w:r w:rsidR="00363805" w:rsidRPr="00442306">
        <w:rPr>
          <w:rFonts w:ascii="Times New Roman" w:hAnsi="Times New Roman"/>
          <w:sz w:val="26"/>
          <w:szCs w:val="26"/>
        </w:rPr>
        <w:t>порядке реализации Федерального закона от 03.07.2016г. №372 –ФЗ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363805">
        <w:rPr>
          <w:rFonts w:ascii="Times New Roman" w:hAnsi="Times New Roman"/>
          <w:sz w:val="26"/>
          <w:szCs w:val="26"/>
        </w:rPr>
        <w:t xml:space="preserve">. </w:t>
      </w:r>
    </w:p>
    <w:p w:rsidR="00363805" w:rsidRDefault="00363805" w:rsidP="00FC331D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</w:t>
      </w:r>
      <w:r w:rsidR="00363805">
        <w:rPr>
          <w:rFonts w:ascii="Times New Roman" w:hAnsi="Times New Roman"/>
          <w:b/>
          <w:sz w:val="26"/>
          <w:szCs w:val="26"/>
        </w:rPr>
        <w:t>6</w:t>
      </w:r>
      <w:r w:rsidR="00656FF0">
        <w:rPr>
          <w:rFonts w:ascii="Times New Roman" w:hAnsi="Times New Roman"/>
          <w:b/>
          <w:sz w:val="26"/>
          <w:szCs w:val="26"/>
        </w:rPr>
        <w:t>64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9183C">
        <w:rPr>
          <w:rFonts w:ascii="Times New Roman" w:hAnsi="Times New Roman"/>
          <w:b/>
          <w:sz w:val="26"/>
          <w:szCs w:val="26"/>
        </w:rPr>
        <w:t>голоса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363805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FC331D" w:rsidRDefault="00363805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Воздержались – 7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 приняли участие в голосовании - </w:t>
      </w:r>
      <w:r w:rsidR="00656FF0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 голосов.</w:t>
      </w:r>
    </w:p>
    <w:p w:rsidR="00363805" w:rsidRDefault="00363805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63805" w:rsidRDefault="00FC331D" w:rsidP="00363805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ПОСТАНОВИЛИ: </w:t>
      </w:r>
      <w:r>
        <w:rPr>
          <w:rFonts w:ascii="Times New Roman" w:hAnsi="Times New Roman"/>
          <w:sz w:val="26"/>
          <w:szCs w:val="26"/>
        </w:rPr>
        <w:t xml:space="preserve">Принять к сведению </w:t>
      </w:r>
      <w:r w:rsidR="00363805">
        <w:rPr>
          <w:rFonts w:ascii="Times New Roman" w:hAnsi="Times New Roman"/>
          <w:sz w:val="26"/>
          <w:szCs w:val="26"/>
        </w:rPr>
        <w:t xml:space="preserve">информацию о </w:t>
      </w:r>
      <w:r w:rsidR="00363805" w:rsidRPr="00442306">
        <w:rPr>
          <w:rFonts w:ascii="Times New Roman" w:hAnsi="Times New Roman"/>
          <w:sz w:val="26"/>
          <w:szCs w:val="26"/>
        </w:rPr>
        <w:t>порядке реализации Федерального закона от 03.07.2016г. №372 –ФЗ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363805">
        <w:rPr>
          <w:rFonts w:ascii="Times New Roman" w:hAnsi="Times New Roman"/>
          <w:sz w:val="26"/>
          <w:szCs w:val="26"/>
        </w:rPr>
        <w:t>.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363805" w:rsidRDefault="00FC331D" w:rsidP="003638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По третьему вопросу –</w:t>
      </w:r>
      <w:r>
        <w:rPr>
          <w:rFonts w:ascii="Times New Roman" w:hAnsi="Times New Roman"/>
          <w:bCs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лово предоставлено – </w:t>
      </w:r>
      <w:r w:rsidR="00363805">
        <w:rPr>
          <w:rFonts w:ascii="Times New Roman" w:hAnsi="Times New Roman"/>
          <w:sz w:val="26"/>
          <w:szCs w:val="26"/>
        </w:rPr>
        <w:t>первому заместителю генерального директора - председателю дисциплинарного комитета НП «МОС (СРО)» Савкину Александру Николаевичу, который доложил собравшимся, что в соответствии с Уставом Партнерства и Градостроительным кодексом РФ необходимо принять решение об исключении из членов НП «МОС (СРО)».</w:t>
      </w:r>
    </w:p>
    <w:p w:rsidR="00363805" w:rsidRDefault="00363805" w:rsidP="003638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Поступило предложение исключить из членов НП «МОС (СРО)», на основании  ч.2 ст. 55.7 Градостроительного кодекса РФ, ч.7 ст.8  Федерального закона от 27.07.201</w:t>
      </w:r>
      <w:r w:rsidR="00710F44">
        <w:rPr>
          <w:rFonts w:ascii="Times New Roman" w:hAnsi="Times New Roman"/>
          <w:sz w:val="26"/>
          <w:szCs w:val="26"/>
        </w:rPr>
        <w:t>0г № 240-ФЗ организации.</w:t>
      </w:r>
    </w:p>
    <w:p w:rsidR="00363805" w:rsidRDefault="00363805" w:rsidP="00363805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</w:p>
    <w:p w:rsidR="00363805" w:rsidRDefault="00363805" w:rsidP="00710F44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 организаций предложенных на исключение:</w:t>
      </w:r>
    </w:p>
    <w:tbl>
      <w:tblPr>
        <w:tblW w:w="9371" w:type="dxa"/>
        <w:tblInd w:w="93" w:type="dxa"/>
        <w:tblLook w:val="04A0"/>
      </w:tblPr>
      <w:tblGrid>
        <w:gridCol w:w="778"/>
        <w:gridCol w:w="1540"/>
        <w:gridCol w:w="7053"/>
      </w:tblGrid>
      <w:tr w:rsidR="00B40658" w:rsidRPr="003D5AB8" w:rsidTr="00B4065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5609092254</w:t>
            </w:r>
          </w:p>
        </w:tc>
        <w:tc>
          <w:tcPr>
            <w:tcW w:w="731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«Стройкомплекс»</w:t>
            </w:r>
          </w:p>
        </w:tc>
      </w:tr>
      <w:tr w:rsidR="00B40658" w:rsidRPr="003D5AB8" w:rsidTr="00B40658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6318177402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«Группа компаний «Промышленное и гражданское строительство»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7702791878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«СтройПортал»</w:t>
            </w:r>
          </w:p>
        </w:tc>
      </w:tr>
      <w:tr w:rsidR="00B40658" w:rsidRPr="003D5AB8" w:rsidTr="00B406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7315000102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Открытое акционерное общество «Строитель»</w:t>
            </w:r>
          </w:p>
        </w:tc>
      </w:tr>
      <w:tr w:rsidR="00B40658" w:rsidRPr="003D5AB8" w:rsidTr="00B406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5406146169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«К и П»</w:t>
            </w:r>
          </w:p>
        </w:tc>
      </w:tr>
      <w:tr w:rsidR="00B40658" w:rsidRPr="003D5AB8" w:rsidTr="00B406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5406393538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«Система»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6419000698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«Феникс - 91»</w:t>
            </w:r>
          </w:p>
        </w:tc>
      </w:tr>
      <w:tr w:rsidR="00B40658" w:rsidRPr="003D5AB8" w:rsidTr="00B406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6424002563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«Удача-7»</w:t>
            </w:r>
          </w:p>
        </w:tc>
      </w:tr>
      <w:tr w:rsidR="00B40658" w:rsidRPr="003D5AB8" w:rsidTr="00B406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6439040882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«ЭВИС»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6441021830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«Бетоно-Град»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644500104455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 Измайлов Гаяз Кямильевич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6451006581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«Саратовтеплострой»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6451125317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«СГ-ТРАНСПОРТ»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6451417221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Проектно-монтажная компания «Подземгазстрой»</w:t>
            </w:r>
          </w:p>
        </w:tc>
      </w:tr>
      <w:tr w:rsidR="00B40658" w:rsidRPr="003D5AB8" w:rsidTr="00B406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6451418828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«Лифтмаш»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6453033132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Торгово-промышленное предприятие «Экселент-ЛТД»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6453037095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«СЭПО-АВТО»</w:t>
            </w:r>
          </w:p>
        </w:tc>
      </w:tr>
      <w:tr w:rsidR="00B40658" w:rsidRPr="003D5AB8" w:rsidTr="00B406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6453072082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«Горстрой»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6453091279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«Автодорожник»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6454076668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«Защита-сервис»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8603159839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«СКАР-СЕРВИС»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5258073362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«Алтехнокон»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5107909662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«СтройМонтажРемонт»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5190015354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«Главстрой-Мурманск»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5190124681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«Профмастер ВЭМ»</w:t>
            </w:r>
          </w:p>
        </w:tc>
      </w:tr>
      <w:tr w:rsidR="00B40658" w:rsidRPr="003D5AB8" w:rsidTr="00B406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5190411277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«ИнфоСис»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7814377866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«ЕМ Технический Строй»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3801130656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«Первая Клининговая компания «Глянец»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3808214136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Строительная компания «РегионСибСтрой»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3812108074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«Сантехмонтаж Классик»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3827024130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Электро-строительная компания «Энергоремонт»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1644061117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«МегаСтрой Компани»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1655261622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«МИРИТЕХ»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1657089960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«Стройтелеком»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1658115299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«Строительно-Монтажная Фирма «Арконт»</w:t>
            </w:r>
          </w:p>
        </w:tc>
      </w:tr>
      <w:tr w:rsidR="00B40658" w:rsidRPr="003D5AB8" w:rsidTr="00B406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4345060390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«ЛИГА»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5046051127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Строительная фирма «СМУ-16»</w:t>
            </w:r>
          </w:p>
        </w:tc>
      </w:tr>
      <w:tr w:rsidR="00B40658" w:rsidRPr="003D5AB8" w:rsidTr="00B4065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7706768213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«КСС»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7723790032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«Фирма Т-Центр»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2221177169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Торгово-строительная компания «АСТЕРА»</w:t>
            </w:r>
          </w:p>
        </w:tc>
      </w:tr>
      <w:tr w:rsidR="00B40658" w:rsidRPr="003D5AB8" w:rsidTr="00B4065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13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2222076741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13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Потребительский Гаражно-Строительный кооператив № 882 «Раздольный»</w:t>
            </w:r>
          </w:p>
        </w:tc>
      </w:tr>
    </w:tbl>
    <w:p w:rsidR="00FD634A" w:rsidRDefault="00FD634A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634A" w:rsidRDefault="00FD634A" w:rsidP="00FD634A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Предложено исключить </w:t>
      </w:r>
      <w:r w:rsidR="00B40658">
        <w:rPr>
          <w:rFonts w:ascii="Times New Roman" w:hAnsi="Times New Roman"/>
          <w:sz w:val="26"/>
          <w:szCs w:val="26"/>
        </w:rPr>
        <w:t>41</w:t>
      </w:r>
      <w:r>
        <w:rPr>
          <w:rFonts w:ascii="Times New Roman" w:hAnsi="Times New Roman"/>
          <w:sz w:val="26"/>
          <w:szCs w:val="26"/>
        </w:rPr>
        <w:t xml:space="preserve"> организаци</w:t>
      </w:r>
      <w:r w:rsidR="00B40658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из членов НП «МОС (СРО)»</w:t>
      </w:r>
    </w:p>
    <w:p w:rsidR="00B40658" w:rsidRDefault="00B40658" w:rsidP="00FD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D634A" w:rsidRDefault="00FD634A" w:rsidP="00FD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D634A" w:rsidRDefault="00FD634A" w:rsidP="00FD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«За»- 1</w:t>
      </w:r>
      <w:r w:rsidR="00B40658">
        <w:rPr>
          <w:rFonts w:ascii="Times New Roman" w:hAnsi="Times New Roman"/>
          <w:b/>
          <w:sz w:val="26"/>
          <w:szCs w:val="26"/>
        </w:rPr>
        <w:t>6</w:t>
      </w:r>
      <w:r w:rsidR="00656FF0">
        <w:rPr>
          <w:rFonts w:ascii="Times New Roman" w:hAnsi="Times New Roman"/>
          <w:b/>
          <w:sz w:val="26"/>
          <w:szCs w:val="26"/>
        </w:rPr>
        <w:t>49</w:t>
      </w:r>
      <w:r>
        <w:rPr>
          <w:rFonts w:ascii="Times New Roman" w:hAnsi="Times New Roman"/>
          <w:b/>
          <w:sz w:val="26"/>
          <w:szCs w:val="26"/>
        </w:rPr>
        <w:t xml:space="preserve">  голос</w:t>
      </w:r>
      <w:r w:rsidR="0089183C">
        <w:rPr>
          <w:rFonts w:ascii="Times New Roman" w:hAnsi="Times New Roman"/>
          <w:b/>
          <w:sz w:val="26"/>
          <w:szCs w:val="26"/>
        </w:rPr>
        <w:t>ов</w:t>
      </w:r>
    </w:p>
    <w:p w:rsidR="00FD634A" w:rsidRDefault="00FD634A" w:rsidP="00FD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 </w:t>
      </w:r>
      <w:r w:rsidR="00B40658">
        <w:rPr>
          <w:rFonts w:ascii="Times New Roman" w:hAnsi="Times New Roman"/>
          <w:b/>
          <w:sz w:val="26"/>
          <w:szCs w:val="26"/>
        </w:rPr>
        <w:t>10 голосов</w:t>
      </w:r>
    </w:p>
    <w:p w:rsidR="00FD634A" w:rsidRDefault="00FD634A" w:rsidP="00FD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«Воздержались» – 1</w:t>
      </w:r>
      <w:r w:rsidR="00B40658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голос</w:t>
      </w:r>
      <w:r w:rsidR="00B40658">
        <w:rPr>
          <w:rFonts w:ascii="Times New Roman" w:hAnsi="Times New Roman"/>
          <w:b/>
          <w:sz w:val="26"/>
          <w:szCs w:val="26"/>
        </w:rPr>
        <w:t>ов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D634A" w:rsidRDefault="00FD634A" w:rsidP="00FD63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 приняли участие в голосовании -  </w:t>
      </w:r>
      <w:r w:rsidR="00656FF0"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b/>
          <w:sz w:val="26"/>
          <w:szCs w:val="26"/>
        </w:rPr>
        <w:t xml:space="preserve"> голосов.</w:t>
      </w:r>
    </w:p>
    <w:p w:rsidR="00FD634A" w:rsidRDefault="00FD634A" w:rsidP="00FD634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D634A" w:rsidRDefault="00FD634A" w:rsidP="00656FF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ПОСТАНОВИЛИ:</w:t>
      </w:r>
    </w:p>
    <w:p w:rsidR="00FD634A" w:rsidRDefault="00FD634A" w:rsidP="00FD634A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Исключить из НП «МОС (СРО)» организации, согласно списка:</w:t>
      </w:r>
    </w:p>
    <w:tbl>
      <w:tblPr>
        <w:tblW w:w="9371" w:type="dxa"/>
        <w:tblInd w:w="93" w:type="dxa"/>
        <w:tblLook w:val="04A0"/>
      </w:tblPr>
      <w:tblGrid>
        <w:gridCol w:w="778"/>
        <w:gridCol w:w="1540"/>
        <w:gridCol w:w="7053"/>
      </w:tblGrid>
      <w:tr w:rsidR="00B40658" w:rsidRPr="003D5AB8" w:rsidTr="00131D9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5609092254</w:t>
            </w:r>
          </w:p>
        </w:tc>
        <w:tc>
          <w:tcPr>
            <w:tcW w:w="731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«Стройкомплекс»</w:t>
            </w:r>
          </w:p>
        </w:tc>
      </w:tr>
      <w:tr w:rsidR="00B40658" w:rsidRPr="003D5AB8" w:rsidTr="00131D9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6318177402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«Группа компаний «Промышленное и гражданское строительство»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7702791878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«СтройПортал»</w:t>
            </w:r>
          </w:p>
        </w:tc>
      </w:tr>
      <w:tr w:rsidR="00B40658" w:rsidRPr="003D5AB8" w:rsidTr="00131D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7315000102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Открытое акционерное общество «Строитель»</w:t>
            </w:r>
          </w:p>
        </w:tc>
      </w:tr>
      <w:tr w:rsidR="00B40658" w:rsidRPr="003D5AB8" w:rsidTr="00131D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5406146169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«К и П»</w:t>
            </w:r>
          </w:p>
        </w:tc>
      </w:tr>
      <w:tr w:rsidR="00B40658" w:rsidRPr="003D5AB8" w:rsidTr="00131D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5406393538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«Система»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6419000698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«Феникс - 91»</w:t>
            </w:r>
          </w:p>
        </w:tc>
      </w:tr>
      <w:tr w:rsidR="00B40658" w:rsidRPr="003D5AB8" w:rsidTr="00131D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6424002563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«Удача-7»</w:t>
            </w:r>
          </w:p>
        </w:tc>
      </w:tr>
      <w:tr w:rsidR="00B40658" w:rsidRPr="003D5AB8" w:rsidTr="00131D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6439040882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«ЭВИС»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6441021830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«Бетоно-Град»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644500104455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 Измайлов Гаяз Кямильевич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6451006581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«Саратовтеплострой»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6451125317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«СГ-ТРАНСПОРТ»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6451417221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Проектно-монтажная компания «Подземгазстрой»</w:t>
            </w:r>
          </w:p>
        </w:tc>
      </w:tr>
      <w:tr w:rsidR="00B40658" w:rsidRPr="003D5AB8" w:rsidTr="00131D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6451418828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«Лифтмаш»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6453033132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Торгово-промышленное предприятие «Экселент-ЛТД»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6453037095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«СЭПО-АВТО»</w:t>
            </w:r>
          </w:p>
        </w:tc>
      </w:tr>
      <w:tr w:rsidR="00B40658" w:rsidRPr="003D5AB8" w:rsidTr="00131D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6453072082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«Горстрой»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6453091279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«Автодорожник»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6454076668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«Защита-сервис»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8603159839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«СКАР-СЕРВИС»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5258073362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«Алтехнокон»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5107909662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«СтройМонтажРемонт»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5190015354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«Главстрой-Мурманск»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5190124681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«Профмастер ВЭМ»</w:t>
            </w:r>
          </w:p>
        </w:tc>
      </w:tr>
      <w:tr w:rsidR="00B40658" w:rsidRPr="003D5AB8" w:rsidTr="00131D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5190411277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«ИнфоСис»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7814377866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«ЕМ Технический Строй»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3801130656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«Первая Клининговая компания «Глянец»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3808214136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Строительная компания «РегионСибСтрой»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3812108074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«Сантехмонтаж Классик»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3827024130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Электро-строительная компания «Энергоремонт»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1644061117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«МегаСтрой Компани»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1655261622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«МИРИТЕХ»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1657089960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«Стройтелеком»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1658115299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«Строительно-Монтажная Фирма «Арконт»</w:t>
            </w:r>
          </w:p>
        </w:tc>
      </w:tr>
      <w:tr w:rsidR="00B40658" w:rsidRPr="003D5AB8" w:rsidTr="00131D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4345060390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«ЛИГА»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5046051127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Строительная фирма «СМУ-16»</w:t>
            </w:r>
          </w:p>
        </w:tc>
      </w:tr>
      <w:tr w:rsidR="00B40658" w:rsidRPr="003D5AB8" w:rsidTr="00131D9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7706768213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«КСС»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7723790032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«Фирма Т-Центр»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2221177169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Торгово-строительная компания «АСТЕРА»</w:t>
            </w:r>
          </w:p>
        </w:tc>
      </w:tr>
      <w:tr w:rsidR="00B40658" w:rsidRPr="003D5AB8" w:rsidTr="00131D9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58" w:rsidRPr="003D5AB8" w:rsidRDefault="00B40658" w:rsidP="007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2222076741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B40658" w:rsidRPr="003D5AB8" w:rsidRDefault="00B40658" w:rsidP="0071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5AB8">
              <w:rPr>
                <w:rFonts w:ascii="Times New Roman" w:eastAsia="Times New Roman" w:hAnsi="Times New Roman" w:cs="Times New Roman"/>
                <w:color w:val="000000"/>
              </w:rPr>
              <w:t>Потребительский Гаражно-Строительный кооператив № 882 «Раздольный»</w:t>
            </w:r>
          </w:p>
        </w:tc>
      </w:tr>
    </w:tbl>
    <w:p w:rsidR="00363805" w:rsidRDefault="00363805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C5F6A" w:rsidRDefault="00FC331D" w:rsidP="00DC5F6A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40658">
        <w:rPr>
          <w:rFonts w:ascii="Times New Roman" w:hAnsi="Times New Roman"/>
          <w:b/>
          <w:bCs/>
          <w:sz w:val="26"/>
          <w:szCs w:val="26"/>
        </w:rPr>
        <w:t xml:space="preserve">По четвертому  вопросу  - </w:t>
      </w:r>
      <w:r w:rsidR="00B40658">
        <w:rPr>
          <w:rFonts w:ascii="Times New Roman" w:hAnsi="Times New Roman"/>
          <w:bCs/>
          <w:sz w:val="26"/>
          <w:szCs w:val="26"/>
        </w:rPr>
        <w:t>С</w:t>
      </w:r>
      <w:r w:rsidR="00B40658">
        <w:rPr>
          <w:rFonts w:ascii="Times New Roman" w:hAnsi="Times New Roman"/>
          <w:sz w:val="26"/>
          <w:szCs w:val="26"/>
        </w:rPr>
        <w:t xml:space="preserve">лово предоставлено – директору филиала НП «Межрегиональное Объединение Строителей (СРО)» по Удмуртской Республике Устиновой Ольге Геннадьевне, которая доложила собравшимся о </w:t>
      </w:r>
      <w:r w:rsidR="00DC5F6A" w:rsidRPr="005F4DAA">
        <w:rPr>
          <w:rFonts w:ascii="Times New Roman" w:hAnsi="Times New Roman"/>
          <w:sz w:val="26"/>
          <w:szCs w:val="26"/>
        </w:rPr>
        <w:t>порядке формирования компенсационного фонда возмещения вреда и компенсационного фонда обеспечения договорных обязательств в соответствии с требованиями Федерального закона от 03.07.2016г. №372 –ФЗ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C5F6A">
        <w:rPr>
          <w:rFonts w:ascii="Times New Roman" w:hAnsi="Times New Roman"/>
          <w:sz w:val="26"/>
          <w:szCs w:val="26"/>
        </w:rPr>
        <w:t>.</w:t>
      </w:r>
    </w:p>
    <w:p w:rsidR="00B40658" w:rsidRDefault="00B40658" w:rsidP="00DC5F6A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Поступило предложение принять к сведению информацию о </w:t>
      </w:r>
      <w:r w:rsidRPr="00442306">
        <w:rPr>
          <w:rFonts w:ascii="Times New Roman" w:hAnsi="Times New Roman"/>
          <w:sz w:val="26"/>
          <w:szCs w:val="26"/>
        </w:rPr>
        <w:t xml:space="preserve">порядке </w:t>
      </w:r>
      <w:r w:rsidR="00DC5F6A" w:rsidRPr="005F4DAA">
        <w:rPr>
          <w:rFonts w:ascii="Times New Roman" w:hAnsi="Times New Roman"/>
          <w:sz w:val="26"/>
          <w:szCs w:val="26"/>
        </w:rPr>
        <w:t>формирования компенсационного фонда возмещения вреда и компенсационного фонда обеспечения договорных обязательств в соответствии с требованиями Федерального закона от 03.07.2016г. №372 –ФЗ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40658" w:rsidRDefault="00B40658" w:rsidP="00B40658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40658" w:rsidRDefault="00B40658" w:rsidP="00B40658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B40658" w:rsidRDefault="00B40658" w:rsidP="00B4065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16</w:t>
      </w:r>
      <w:r w:rsidR="00656FF0">
        <w:rPr>
          <w:rFonts w:ascii="Times New Roman" w:hAnsi="Times New Roman"/>
          <w:b/>
          <w:sz w:val="26"/>
          <w:szCs w:val="26"/>
        </w:rPr>
        <w:t>53</w:t>
      </w:r>
      <w:r w:rsidR="0089183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голос</w:t>
      </w:r>
      <w:r w:rsidR="00A0445F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40658" w:rsidRDefault="00B40658" w:rsidP="00B4065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DC5F6A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B40658" w:rsidRDefault="00B40658" w:rsidP="00B4065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DC5F6A"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B40658" w:rsidRDefault="00B40658" w:rsidP="00B4065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 приняли участие в голосовании - </w:t>
      </w:r>
      <w:r w:rsidR="00656FF0">
        <w:rPr>
          <w:rFonts w:ascii="Times New Roman" w:hAnsi="Times New Roman"/>
          <w:b/>
          <w:sz w:val="26"/>
          <w:szCs w:val="26"/>
        </w:rPr>
        <w:t>14</w:t>
      </w:r>
      <w:r>
        <w:rPr>
          <w:rFonts w:ascii="Times New Roman" w:hAnsi="Times New Roman"/>
          <w:b/>
          <w:sz w:val="26"/>
          <w:szCs w:val="26"/>
        </w:rPr>
        <w:t xml:space="preserve"> голосов.</w:t>
      </w:r>
    </w:p>
    <w:p w:rsidR="00B40658" w:rsidRDefault="00B40658" w:rsidP="00B406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40658" w:rsidRDefault="00B40658" w:rsidP="00B40658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ПОСТАНОВИЛИ: </w:t>
      </w:r>
      <w:r>
        <w:rPr>
          <w:rFonts w:ascii="Times New Roman" w:hAnsi="Times New Roman"/>
          <w:sz w:val="26"/>
          <w:szCs w:val="26"/>
        </w:rPr>
        <w:t xml:space="preserve">Принять к сведению информацию о </w:t>
      </w:r>
      <w:r w:rsidRPr="00442306">
        <w:rPr>
          <w:rFonts w:ascii="Times New Roman" w:hAnsi="Times New Roman"/>
          <w:sz w:val="26"/>
          <w:szCs w:val="26"/>
        </w:rPr>
        <w:t xml:space="preserve">порядке </w:t>
      </w:r>
      <w:r w:rsidR="00DC5F6A" w:rsidRPr="005F4DAA">
        <w:rPr>
          <w:rFonts w:ascii="Times New Roman" w:hAnsi="Times New Roman"/>
          <w:sz w:val="26"/>
          <w:szCs w:val="26"/>
        </w:rPr>
        <w:t>формирования компенсационного фонда возмещения вреда и компенсационного фонда обеспечения договорных обязательств в соответствии с требованиями Федерального закона от 03.07.2016г. №372 –ФЗ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6"/>
          <w:szCs w:val="26"/>
        </w:rPr>
        <w:t>.</w:t>
      </w:r>
    </w:p>
    <w:p w:rsidR="00B40658" w:rsidRDefault="00B40658" w:rsidP="00B4065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C5F6A" w:rsidRPr="00247EB4" w:rsidRDefault="00DC5F6A" w:rsidP="00DC5F6A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247EB4">
        <w:rPr>
          <w:rFonts w:ascii="Times New Roman" w:hAnsi="Times New Roman"/>
          <w:b/>
          <w:bCs/>
          <w:sz w:val="26"/>
          <w:szCs w:val="26"/>
        </w:rPr>
        <w:t xml:space="preserve">По пятому  вопросу  - </w:t>
      </w:r>
      <w:r w:rsidRPr="00247EB4">
        <w:rPr>
          <w:rFonts w:ascii="Times New Roman" w:hAnsi="Times New Roman"/>
          <w:bCs/>
          <w:sz w:val="26"/>
          <w:szCs w:val="26"/>
        </w:rPr>
        <w:t>С</w:t>
      </w:r>
      <w:r w:rsidRPr="00247EB4">
        <w:rPr>
          <w:rFonts w:ascii="Times New Roman" w:hAnsi="Times New Roman"/>
          <w:sz w:val="26"/>
          <w:szCs w:val="26"/>
        </w:rPr>
        <w:t xml:space="preserve">лово предоставлено – начальнику юридического отдела </w:t>
      </w:r>
      <w:r w:rsidR="00A0445F">
        <w:rPr>
          <w:rFonts w:ascii="Times New Roman" w:hAnsi="Times New Roman"/>
          <w:sz w:val="26"/>
          <w:szCs w:val="26"/>
        </w:rPr>
        <w:t xml:space="preserve">НП </w:t>
      </w:r>
      <w:r w:rsidRPr="00247EB4">
        <w:rPr>
          <w:rFonts w:ascii="Times New Roman" w:hAnsi="Times New Roman"/>
          <w:sz w:val="26"/>
          <w:szCs w:val="26"/>
        </w:rPr>
        <w:t xml:space="preserve">«Межрегиональное Объединение Строителей (СРО)» Никитиной Елене </w:t>
      </w:r>
      <w:r w:rsidRPr="00247EB4">
        <w:rPr>
          <w:rFonts w:ascii="Times New Roman" w:hAnsi="Times New Roman"/>
          <w:sz w:val="26"/>
          <w:szCs w:val="26"/>
        </w:rPr>
        <w:lastRenderedPageBreak/>
        <w:t xml:space="preserve">Евгеньевне, которая доложила собравшимся о необходимости  установления </w:t>
      </w:r>
      <w:r w:rsidRPr="00247EB4">
        <w:rPr>
          <w:rFonts w:ascii="Times New Roman" w:hAnsi="Times New Roman"/>
          <w:i/>
          <w:sz w:val="26"/>
          <w:szCs w:val="26"/>
        </w:rPr>
        <w:t xml:space="preserve"> </w:t>
      </w:r>
      <w:r w:rsidRPr="00247EB4">
        <w:rPr>
          <w:rFonts w:ascii="Times New Roman" w:hAnsi="Times New Roman"/>
          <w:sz w:val="26"/>
          <w:szCs w:val="26"/>
        </w:rPr>
        <w:t xml:space="preserve">размеров взносов в компенсационный фонд возмещения вреда на одного члена Партнерства, необходимости </w:t>
      </w:r>
      <w:r w:rsidR="00247EB4" w:rsidRPr="00247EB4">
        <w:rPr>
          <w:rFonts w:ascii="Times New Roman" w:hAnsi="Times New Roman"/>
          <w:sz w:val="26"/>
          <w:szCs w:val="26"/>
        </w:rPr>
        <w:t xml:space="preserve">утверждения документа «Положение о компенсационном фонде возмещения вреда возмещения вреда НП «Межрегиональное Объединение Строителей (СРО)». Озвучила содержание  разделов Положения о </w:t>
      </w:r>
      <w:r w:rsidRPr="00247EB4">
        <w:rPr>
          <w:rFonts w:ascii="Times New Roman" w:hAnsi="Times New Roman"/>
          <w:sz w:val="26"/>
          <w:szCs w:val="26"/>
        </w:rPr>
        <w:t>порядке формирования компенсационного фонда возмещения вреда</w:t>
      </w:r>
      <w:r w:rsidR="00247EB4" w:rsidRPr="00247EB4">
        <w:rPr>
          <w:rFonts w:ascii="Times New Roman" w:hAnsi="Times New Roman"/>
          <w:sz w:val="26"/>
          <w:szCs w:val="26"/>
        </w:rPr>
        <w:t>.</w:t>
      </w:r>
      <w:r w:rsidRPr="00247EB4">
        <w:rPr>
          <w:rFonts w:ascii="Times New Roman" w:hAnsi="Times New Roman"/>
          <w:sz w:val="26"/>
          <w:szCs w:val="26"/>
        </w:rPr>
        <w:t xml:space="preserve"> </w:t>
      </w:r>
    </w:p>
    <w:p w:rsidR="00DC5F6A" w:rsidRPr="00247EB4" w:rsidRDefault="00DC5F6A" w:rsidP="00DC5F6A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Поступило предложение</w:t>
      </w:r>
      <w:r w:rsidR="00247EB4">
        <w:rPr>
          <w:rFonts w:ascii="Times New Roman" w:hAnsi="Times New Roman"/>
          <w:sz w:val="26"/>
          <w:szCs w:val="26"/>
        </w:rPr>
        <w:t xml:space="preserve"> на голосование вынести вопрос:</w:t>
      </w:r>
      <w:r>
        <w:rPr>
          <w:rFonts w:ascii="Times New Roman" w:hAnsi="Times New Roman"/>
          <w:sz w:val="26"/>
          <w:szCs w:val="26"/>
        </w:rPr>
        <w:t xml:space="preserve"> </w:t>
      </w:r>
      <w:r w:rsidR="00247EB4" w:rsidRPr="00247EB4">
        <w:rPr>
          <w:rFonts w:ascii="Times New Roman" w:hAnsi="Times New Roman"/>
          <w:sz w:val="26"/>
          <w:szCs w:val="26"/>
        </w:rPr>
        <w:t>установить</w:t>
      </w:r>
      <w:r w:rsidR="00247EB4" w:rsidRPr="00247EB4">
        <w:rPr>
          <w:rFonts w:ascii="Times New Roman" w:hAnsi="Times New Roman"/>
          <w:i/>
          <w:sz w:val="26"/>
          <w:szCs w:val="26"/>
        </w:rPr>
        <w:t xml:space="preserve"> </w:t>
      </w:r>
      <w:r w:rsidR="00247EB4" w:rsidRPr="00247EB4">
        <w:rPr>
          <w:rFonts w:ascii="Times New Roman" w:hAnsi="Times New Roman"/>
          <w:sz w:val="26"/>
          <w:szCs w:val="26"/>
        </w:rPr>
        <w:t>размеры взносов в компенсационный фонд возмещения вреда на одного члена Партнерства в зависимости от уровня ответственности члена саморегулируемой организации в соответствии с Таблицей к пункту 2.5. Положения о компенсационном фонде возмещения вреда НП «Межрегиональное Объединение Строителей (СРО)» с даты принятия решения Советом Партнерства о формировании такого компенсационного фонда на основании принятых заявлений от своих членов  и размещении его на специальном счете.</w:t>
      </w:r>
    </w:p>
    <w:p w:rsidR="00DC5F6A" w:rsidRDefault="00DC5F6A" w:rsidP="00DC5F6A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C5F6A" w:rsidRDefault="00DC5F6A" w:rsidP="00DC5F6A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DC5F6A" w:rsidRDefault="00DC5F6A" w:rsidP="00DC5F6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16</w:t>
      </w:r>
      <w:r w:rsidR="0089183C">
        <w:rPr>
          <w:rFonts w:ascii="Times New Roman" w:hAnsi="Times New Roman"/>
          <w:b/>
          <w:sz w:val="26"/>
          <w:szCs w:val="26"/>
        </w:rPr>
        <w:t>4</w:t>
      </w:r>
      <w:r w:rsidR="00656FF0">
        <w:rPr>
          <w:rFonts w:ascii="Times New Roman" w:hAnsi="Times New Roman"/>
          <w:b/>
          <w:sz w:val="26"/>
          <w:szCs w:val="26"/>
        </w:rPr>
        <w:t>0</w:t>
      </w:r>
      <w:r w:rsidR="00247EB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голосов </w:t>
      </w:r>
    </w:p>
    <w:p w:rsidR="00DC5F6A" w:rsidRDefault="00DC5F6A" w:rsidP="00DC5F6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247EB4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DC5F6A" w:rsidRDefault="00DC5F6A" w:rsidP="00DC5F6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247EB4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2 голос</w:t>
      </w:r>
      <w:r w:rsidR="00247EB4">
        <w:rPr>
          <w:rFonts w:ascii="Times New Roman" w:hAnsi="Times New Roman"/>
          <w:b/>
          <w:sz w:val="26"/>
          <w:szCs w:val="26"/>
        </w:rPr>
        <w:t>а</w:t>
      </w:r>
    </w:p>
    <w:p w:rsidR="00DC5F6A" w:rsidRDefault="00DC5F6A" w:rsidP="00DC5F6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 приняли участие в голосовании - </w:t>
      </w:r>
      <w:r w:rsidR="00656FF0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голосов.</w:t>
      </w:r>
    </w:p>
    <w:p w:rsidR="00DC5F6A" w:rsidRDefault="00DC5F6A" w:rsidP="00DC5F6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5F6A" w:rsidRDefault="00DC5F6A" w:rsidP="00247EB4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ПОСТАНОВИЛИ: </w:t>
      </w:r>
      <w:r w:rsidR="00247EB4" w:rsidRPr="00247EB4">
        <w:rPr>
          <w:rFonts w:ascii="Times New Roman" w:hAnsi="Times New Roman"/>
          <w:sz w:val="26"/>
          <w:szCs w:val="26"/>
        </w:rPr>
        <w:t>установить</w:t>
      </w:r>
      <w:r w:rsidR="00247EB4" w:rsidRPr="00247EB4">
        <w:rPr>
          <w:rFonts w:ascii="Times New Roman" w:hAnsi="Times New Roman"/>
          <w:i/>
          <w:sz w:val="26"/>
          <w:szCs w:val="26"/>
        </w:rPr>
        <w:t xml:space="preserve"> </w:t>
      </w:r>
      <w:r w:rsidR="00247EB4" w:rsidRPr="00247EB4">
        <w:rPr>
          <w:rFonts w:ascii="Times New Roman" w:hAnsi="Times New Roman"/>
          <w:sz w:val="26"/>
          <w:szCs w:val="26"/>
        </w:rPr>
        <w:t>размеры взносов в компенсационный фонд возмещения вреда на одного члена Партнерства в зависимости от уровня ответственности члена саморегулируемой организации в соответствии с Таблицей к пункту 2.5. Положения о компенсационном фонде возмещения вреда НП «Межрегиональное Объединение Строителей (СРО)» с даты принятия решения Советом Партнерства о формировании такого компенсационного фонда на основании принятых заявлений от своих членов  и размещении его на специальном счете</w:t>
      </w:r>
      <w:r w:rsidR="00247EB4">
        <w:rPr>
          <w:rFonts w:ascii="Times New Roman" w:hAnsi="Times New Roman"/>
          <w:sz w:val="26"/>
          <w:szCs w:val="26"/>
        </w:rPr>
        <w:t>.</w:t>
      </w:r>
    </w:p>
    <w:p w:rsidR="00247EB4" w:rsidRPr="00247EB4" w:rsidRDefault="00247EB4" w:rsidP="00247EB4">
      <w:pPr>
        <w:spacing w:after="0"/>
        <w:ind w:left="450"/>
        <w:jc w:val="right"/>
        <w:rPr>
          <w:rFonts w:ascii="Times New Roman" w:hAnsi="Times New Roman" w:cs="Times New Roman"/>
          <w:sz w:val="26"/>
          <w:szCs w:val="26"/>
        </w:rPr>
      </w:pPr>
      <w:r w:rsidRPr="00247EB4">
        <w:rPr>
          <w:rFonts w:ascii="Times New Roman" w:hAnsi="Times New Roman" w:cs="Times New Roman"/>
          <w:sz w:val="26"/>
          <w:szCs w:val="26"/>
        </w:rPr>
        <w:t xml:space="preserve">Таблица </w:t>
      </w:r>
    </w:p>
    <w:p w:rsidR="00247EB4" w:rsidRPr="00247EB4" w:rsidRDefault="00247EB4" w:rsidP="00247EB4">
      <w:pPr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EB4">
        <w:rPr>
          <w:rFonts w:ascii="Times New Roman" w:hAnsi="Times New Roman" w:cs="Times New Roman"/>
          <w:b/>
          <w:sz w:val="26"/>
          <w:szCs w:val="26"/>
        </w:rPr>
        <w:t>Размер взносов в компенсационный фонд возмещения вреда некоммерческого партнерства «Межрегиональное Объединение Строителей (СРО)» членов СРО:</w:t>
      </w:r>
    </w:p>
    <w:p w:rsidR="00247EB4" w:rsidRPr="00247EB4" w:rsidRDefault="00247EB4" w:rsidP="00247EB4">
      <w:pPr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7"/>
        <w:gridCol w:w="4516"/>
      </w:tblGrid>
      <w:tr w:rsidR="00247EB4" w:rsidRPr="00247EB4" w:rsidTr="00131D91">
        <w:tc>
          <w:tcPr>
            <w:tcW w:w="4487" w:type="dxa"/>
          </w:tcPr>
          <w:p w:rsidR="00247EB4" w:rsidRPr="00247EB4" w:rsidRDefault="00247EB4" w:rsidP="00247EB4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Планируемая членом СРО стоимость работ по осуществлению  строительства, реконструкции, капитального ремонта объекта капитального строительства  по одному договору </w:t>
            </w:r>
          </w:p>
          <w:p w:rsidR="00247EB4" w:rsidRPr="00247EB4" w:rsidRDefault="00247EB4" w:rsidP="00247EB4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(руб.):</w:t>
            </w:r>
          </w:p>
        </w:tc>
        <w:tc>
          <w:tcPr>
            <w:tcW w:w="4516" w:type="dxa"/>
          </w:tcPr>
          <w:p w:rsidR="00247EB4" w:rsidRPr="00247EB4" w:rsidRDefault="00247EB4" w:rsidP="00131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EB4" w:rsidRPr="00247EB4" w:rsidRDefault="00247EB4" w:rsidP="00247EB4">
            <w:pPr>
              <w:spacing w:after="0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Размер взноса в</w:t>
            </w:r>
          </w:p>
          <w:p w:rsidR="00247EB4" w:rsidRPr="00247EB4" w:rsidRDefault="00247EB4" w:rsidP="00247EB4">
            <w:pPr>
              <w:spacing w:after="0"/>
              <w:ind w:firstLine="1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компенсационный фонд возмещения вреда (руб.)</w:t>
            </w:r>
          </w:p>
        </w:tc>
      </w:tr>
      <w:tr w:rsidR="00247EB4" w:rsidRPr="00247EB4" w:rsidTr="00131D91">
        <w:tc>
          <w:tcPr>
            <w:tcW w:w="4487" w:type="dxa"/>
          </w:tcPr>
          <w:p w:rsidR="00247EB4" w:rsidRPr="00247EB4" w:rsidRDefault="00247EB4" w:rsidP="00131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до 60 000 000</w:t>
            </w:r>
          </w:p>
        </w:tc>
        <w:tc>
          <w:tcPr>
            <w:tcW w:w="4516" w:type="dxa"/>
          </w:tcPr>
          <w:p w:rsidR="00247EB4" w:rsidRPr="00247EB4" w:rsidRDefault="00247EB4" w:rsidP="00131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</w:p>
        </w:tc>
      </w:tr>
      <w:tr w:rsidR="00247EB4" w:rsidRPr="00247EB4" w:rsidTr="00131D91">
        <w:tc>
          <w:tcPr>
            <w:tcW w:w="4487" w:type="dxa"/>
          </w:tcPr>
          <w:p w:rsidR="00247EB4" w:rsidRPr="00247EB4" w:rsidRDefault="00247EB4" w:rsidP="00131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до 500 000 000</w:t>
            </w:r>
          </w:p>
        </w:tc>
        <w:tc>
          <w:tcPr>
            <w:tcW w:w="4516" w:type="dxa"/>
          </w:tcPr>
          <w:p w:rsidR="00247EB4" w:rsidRPr="00247EB4" w:rsidRDefault="00247EB4" w:rsidP="00131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500 000</w:t>
            </w:r>
          </w:p>
        </w:tc>
      </w:tr>
      <w:tr w:rsidR="00247EB4" w:rsidRPr="00247EB4" w:rsidTr="00131D91">
        <w:tc>
          <w:tcPr>
            <w:tcW w:w="4487" w:type="dxa"/>
          </w:tcPr>
          <w:p w:rsidR="00247EB4" w:rsidRPr="00247EB4" w:rsidRDefault="00247EB4" w:rsidP="00131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до 3000 000 000</w:t>
            </w:r>
          </w:p>
        </w:tc>
        <w:tc>
          <w:tcPr>
            <w:tcW w:w="4516" w:type="dxa"/>
          </w:tcPr>
          <w:p w:rsidR="00247EB4" w:rsidRPr="00247EB4" w:rsidRDefault="00247EB4" w:rsidP="00131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1 500 000</w:t>
            </w:r>
          </w:p>
        </w:tc>
      </w:tr>
      <w:tr w:rsidR="00247EB4" w:rsidRPr="00247EB4" w:rsidTr="00131D91">
        <w:tc>
          <w:tcPr>
            <w:tcW w:w="4487" w:type="dxa"/>
          </w:tcPr>
          <w:p w:rsidR="00247EB4" w:rsidRPr="00247EB4" w:rsidRDefault="00247EB4" w:rsidP="00131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10 000 000 000</w:t>
            </w:r>
          </w:p>
        </w:tc>
        <w:tc>
          <w:tcPr>
            <w:tcW w:w="4516" w:type="dxa"/>
          </w:tcPr>
          <w:p w:rsidR="00247EB4" w:rsidRPr="00247EB4" w:rsidRDefault="00247EB4" w:rsidP="00131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2 000 000</w:t>
            </w:r>
          </w:p>
        </w:tc>
      </w:tr>
      <w:tr w:rsidR="00247EB4" w:rsidRPr="00247EB4" w:rsidTr="00131D91">
        <w:tc>
          <w:tcPr>
            <w:tcW w:w="4487" w:type="dxa"/>
          </w:tcPr>
          <w:p w:rsidR="00247EB4" w:rsidRPr="00247EB4" w:rsidRDefault="00247EB4" w:rsidP="00131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10 000 000 000 и свыше</w:t>
            </w:r>
          </w:p>
        </w:tc>
        <w:tc>
          <w:tcPr>
            <w:tcW w:w="4516" w:type="dxa"/>
          </w:tcPr>
          <w:p w:rsidR="00247EB4" w:rsidRPr="00247EB4" w:rsidRDefault="00247EB4" w:rsidP="00131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B4">
              <w:rPr>
                <w:rFonts w:ascii="Times New Roman" w:hAnsi="Times New Roman" w:cs="Times New Roman"/>
                <w:sz w:val="26"/>
                <w:szCs w:val="26"/>
              </w:rPr>
              <w:t>5 000 000</w:t>
            </w:r>
          </w:p>
        </w:tc>
      </w:tr>
    </w:tbl>
    <w:p w:rsidR="00247EB4" w:rsidRPr="00247EB4" w:rsidRDefault="00247EB4" w:rsidP="00247EB4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131D91" w:rsidRPr="00A82BFB" w:rsidRDefault="00131D91" w:rsidP="00B40658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Поступило предложение на голосование вынести вопрос: </w:t>
      </w:r>
      <w:r w:rsidRPr="00A82BFB">
        <w:rPr>
          <w:rFonts w:ascii="Times New Roman" w:hAnsi="Times New Roman"/>
          <w:sz w:val="26"/>
          <w:szCs w:val="26"/>
        </w:rPr>
        <w:t>Утвердить Положение о компенсационном фонде возмещения вреда возмещения вреда НП «Межрегиональное Объединение Строителей (СРО)». Срок начала применение новой редакции Положения установить с даты принятия решения Советом Партнерства о формировании такого компенсационного фонда на основании принятых заявлений от своих членов  и размещении его на специальном счете.</w:t>
      </w:r>
    </w:p>
    <w:p w:rsidR="00131D91" w:rsidRDefault="00131D91" w:rsidP="00131D91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131D91" w:rsidRDefault="00131D91" w:rsidP="00131D91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131D91" w:rsidRDefault="00131D91" w:rsidP="00131D9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16</w:t>
      </w:r>
      <w:r w:rsidR="00656FF0"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 xml:space="preserve"> голос</w:t>
      </w:r>
      <w:r w:rsidR="00A0445F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31D91" w:rsidRDefault="00131D91" w:rsidP="00131D9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«Против» - 2 голоса</w:t>
      </w:r>
    </w:p>
    <w:p w:rsidR="00131D91" w:rsidRDefault="00131D91" w:rsidP="00131D9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A82BFB">
        <w:rPr>
          <w:rFonts w:ascii="Times New Roman" w:hAnsi="Times New Roman"/>
          <w:b/>
          <w:sz w:val="26"/>
          <w:szCs w:val="26"/>
        </w:rPr>
        <w:t>53</w:t>
      </w:r>
      <w:r>
        <w:rPr>
          <w:rFonts w:ascii="Times New Roman" w:hAnsi="Times New Roman"/>
          <w:b/>
          <w:sz w:val="26"/>
          <w:szCs w:val="26"/>
        </w:rPr>
        <w:t xml:space="preserve"> голоса</w:t>
      </w:r>
    </w:p>
    <w:p w:rsidR="00131D91" w:rsidRDefault="00131D91" w:rsidP="00131D9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п</w:t>
      </w:r>
      <w:r w:rsidR="00656FF0">
        <w:rPr>
          <w:rFonts w:ascii="Times New Roman" w:hAnsi="Times New Roman"/>
          <w:b/>
          <w:sz w:val="26"/>
          <w:szCs w:val="26"/>
        </w:rPr>
        <w:t>риняли участие в голосовании - 9</w:t>
      </w:r>
      <w:r>
        <w:rPr>
          <w:rFonts w:ascii="Times New Roman" w:hAnsi="Times New Roman"/>
          <w:b/>
          <w:sz w:val="26"/>
          <w:szCs w:val="26"/>
        </w:rPr>
        <w:t xml:space="preserve"> голосов.</w:t>
      </w:r>
    </w:p>
    <w:p w:rsidR="00131D91" w:rsidRDefault="00131D91" w:rsidP="00131D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82BFB" w:rsidRPr="00A82BFB" w:rsidRDefault="00131D91" w:rsidP="00A0445F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ПОСТАНОВИЛИ: </w:t>
      </w:r>
      <w:r w:rsidR="00A82BFB" w:rsidRPr="00A82BFB">
        <w:rPr>
          <w:rFonts w:ascii="Times New Roman" w:hAnsi="Times New Roman"/>
          <w:sz w:val="26"/>
          <w:szCs w:val="26"/>
        </w:rPr>
        <w:t>Утвердить Положение о компенсационном фонде возмещения вреда возмещения вреда НП «Межрегиональное Объединение Строителей (СРО)». Срок начала применение новой редакции Положения установить с даты принятия решения Советом Партнерства о формировании такого компенсационного фонда на основании принятых заявлений от своих членов  и размещении его на специальном счете.</w:t>
      </w:r>
    </w:p>
    <w:p w:rsidR="00131D91" w:rsidRDefault="00131D91" w:rsidP="00A82BFB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131D91" w:rsidRDefault="00A82BFB" w:rsidP="00B40658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82BFB">
        <w:rPr>
          <w:rFonts w:ascii="Times New Roman" w:hAnsi="Times New Roman"/>
          <w:sz w:val="26"/>
          <w:szCs w:val="26"/>
        </w:rPr>
        <w:t xml:space="preserve">Поступило предложение на голосование вынести вопрос: </w:t>
      </w:r>
      <w:r w:rsidR="00131D91" w:rsidRPr="00A82BFB">
        <w:rPr>
          <w:rFonts w:ascii="Times New Roman" w:hAnsi="Times New Roman"/>
          <w:sz w:val="26"/>
          <w:szCs w:val="26"/>
        </w:rPr>
        <w:t xml:space="preserve">Определить что, Положение о компенсационном фонде Некоммерческого партнерства «Межрегиональное Объединение Строителей (СРО)», утвержденное </w:t>
      </w:r>
      <w:r w:rsidR="00131D91" w:rsidRPr="00A82BFB">
        <w:rPr>
          <w:rFonts w:ascii="Times New Roman" w:eastAsia="Times New Roman" w:hAnsi="Times New Roman"/>
          <w:sz w:val="26"/>
          <w:szCs w:val="26"/>
        </w:rPr>
        <w:t>решение</w:t>
      </w:r>
      <w:r w:rsidR="00656FF0">
        <w:rPr>
          <w:rFonts w:ascii="Times New Roman" w:eastAsia="Times New Roman" w:hAnsi="Times New Roman"/>
          <w:sz w:val="26"/>
          <w:szCs w:val="26"/>
        </w:rPr>
        <w:t>м Общего собрания членов НП «МОС</w:t>
      </w:r>
      <w:r w:rsidR="00131D91" w:rsidRPr="00A82BFB">
        <w:rPr>
          <w:rFonts w:ascii="Times New Roman" w:eastAsia="Times New Roman" w:hAnsi="Times New Roman"/>
          <w:sz w:val="26"/>
          <w:szCs w:val="26"/>
        </w:rPr>
        <w:t xml:space="preserve"> (СРО)»  «12» декабря 2013г. Протокол N 29, действует в части не противоречащей действующему законодательству до начала действия Положения о компенсационном фонде возмещения вреда </w:t>
      </w:r>
      <w:r w:rsidR="00131D91" w:rsidRPr="00A82BFB">
        <w:rPr>
          <w:rFonts w:ascii="Times New Roman" w:hAnsi="Times New Roman"/>
          <w:sz w:val="26"/>
          <w:szCs w:val="26"/>
        </w:rPr>
        <w:t>Некоммерческого партнерства «Межрегиональное Объединение Строителей (СРО)»</w:t>
      </w:r>
      <w:r>
        <w:rPr>
          <w:rFonts w:ascii="Times New Roman" w:hAnsi="Times New Roman"/>
          <w:sz w:val="26"/>
          <w:szCs w:val="26"/>
        </w:rPr>
        <w:t>.</w:t>
      </w:r>
    </w:p>
    <w:p w:rsidR="00A82BFB" w:rsidRDefault="00A82BFB" w:rsidP="00A82BFB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16</w:t>
      </w:r>
      <w:r w:rsidR="00656FF0">
        <w:rPr>
          <w:rFonts w:ascii="Times New Roman" w:hAnsi="Times New Roman"/>
          <w:b/>
          <w:sz w:val="26"/>
          <w:szCs w:val="26"/>
        </w:rPr>
        <w:t>39</w:t>
      </w:r>
      <w:r>
        <w:rPr>
          <w:rFonts w:ascii="Times New Roman" w:hAnsi="Times New Roman"/>
          <w:b/>
          <w:sz w:val="26"/>
          <w:szCs w:val="26"/>
        </w:rPr>
        <w:t xml:space="preserve"> голосов 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«Против» - 1 голоса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Воздержались – 36 голоса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 приняли участие в голосовании - </w:t>
      </w:r>
      <w:r w:rsidR="00656FF0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 голосов.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82BFB" w:rsidRPr="00A82BFB" w:rsidRDefault="00A82BFB" w:rsidP="00A0445F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ПОСТАНОВИЛИ: </w:t>
      </w:r>
      <w:r w:rsidRPr="00A82BFB">
        <w:rPr>
          <w:rFonts w:ascii="Times New Roman" w:hAnsi="Times New Roman"/>
          <w:sz w:val="26"/>
          <w:szCs w:val="26"/>
        </w:rPr>
        <w:t xml:space="preserve">Определить что, Положение о компенсационном фонде Некоммерческого партнерства «Межрегиональное Объединение Строителей (СРО)», утвержденное </w:t>
      </w:r>
      <w:r w:rsidRPr="00A82BFB">
        <w:rPr>
          <w:rFonts w:ascii="Times New Roman" w:eastAsia="Times New Roman" w:hAnsi="Times New Roman"/>
          <w:sz w:val="26"/>
          <w:szCs w:val="26"/>
        </w:rPr>
        <w:t>решением Общего собрания членов НП «МО</w:t>
      </w:r>
      <w:r w:rsidR="00656FF0">
        <w:rPr>
          <w:rFonts w:ascii="Times New Roman" w:eastAsia="Times New Roman" w:hAnsi="Times New Roman"/>
          <w:sz w:val="26"/>
          <w:szCs w:val="26"/>
        </w:rPr>
        <w:t>С</w:t>
      </w:r>
      <w:r w:rsidRPr="00A82BFB">
        <w:rPr>
          <w:rFonts w:ascii="Times New Roman" w:eastAsia="Times New Roman" w:hAnsi="Times New Roman"/>
          <w:sz w:val="26"/>
          <w:szCs w:val="26"/>
        </w:rPr>
        <w:t xml:space="preserve"> (СРО)»  «12» декабря 2013г. Протокол N 29, действует в части не противоречащей действующему законодательству до начала действия Положения о компенсационном фонде возмещения вреда </w:t>
      </w:r>
      <w:r w:rsidRPr="00A82BFB">
        <w:rPr>
          <w:rFonts w:ascii="Times New Roman" w:hAnsi="Times New Roman"/>
          <w:sz w:val="26"/>
          <w:szCs w:val="26"/>
        </w:rPr>
        <w:t>Некоммерческого партнерства «Межрегиональное Объединение Строителей (СРО).</w:t>
      </w:r>
    </w:p>
    <w:p w:rsidR="00A82BFB" w:rsidRDefault="00A82BFB" w:rsidP="00B40658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A82BFB" w:rsidRPr="00247EB4" w:rsidRDefault="00A82BFB" w:rsidP="00A82BFB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82BFB">
        <w:rPr>
          <w:rFonts w:ascii="Times New Roman" w:hAnsi="Times New Roman"/>
          <w:b/>
          <w:sz w:val="26"/>
          <w:szCs w:val="26"/>
        </w:rPr>
        <w:t>По шестому вопросу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247EB4">
        <w:rPr>
          <w:rFonts w:ascii="Times New Roman" w:hAnsi="Times New Roman"/>
          <w:bCs/>
          <w:sz w:val="26"/>
          <w:szCs w:val="26"/>
        </w:rPr>
        <w:t>С</w:t>
      </w:r>
      <w:r w:rsidRPr="00247EB4">
        <w:rPr>
          <w:rFonts w:ascii="Times New Roman" w:hAnsi="Times New Roman"/>
          <w:sz w:val="26"/>
          <w:szCs w:val="26"/>
        </w:rPr>
        <w:t xml:space="preserve">лово предоставлено – начальнику юридического отдела </w:t>
      </w:r>
      <w:r w:rsidR="00A0445F">
        <w:rPr>
          <w:rFonts w:ascii="Times New Roman" w:hAnsi="Times New Roman"/>
          <w:sz w:val="26"/>
          <w:szCs w:val="26"/>
        </w:rPr>
        <w:t xml:space="preserve">НП </w:t>
      </w:r>
      <w:r w:rsidRPr="00247EB4">
        <w:rPr>
          <w:rFonts w:ascii="Times New Roman" w:hAnsi="Times New Roman"/>
          <w:sz w:val="26"/>
          <w:szCs w:val="26"/>
        </w:rPr>
        <w:t xml:space="preserve">«Межрегиональное Объединение Строителей (СРО)» Никитиной Елене </w:t>
      </w:r>
      <w:r w:rsidRPr="00247EB4">
        <w:rPr>
          <w:rFonts w:ascii="Times New Roman" w:hAnsi="Times New Roman"/>
          <w:sz w:val="26"/>
          <w:szCs w:val="26"/>
        </w:rPr>
        <w:lastRenderedPageBreak/>
        <w:t xml:space="preserve">Евгеньевне, которая доложила собравшимся о необходимости  установления </w:t>
      </w:r>
      <w:r w:rsidRPr="00247EB4">
        <w:rPr>
          <w:rFonts w:ascii="Times New Roman" w:hAnsi="Times New Roman"/>
          <w:i/>
          <w:sz w:val="26"/>
          <w:szCs w:val="26"/>
        </w:rPr>
        <w:t xml:space="preserve"> </w:t>
      </w:r>
      <w:r w:rsidRPr="00247EB4">
        <w:rPr>
          <w:rFonts w:ascii="Times New Roman" w:hAnsi="Times New Roman"/>
          <w:sz w:val="26"/>
          <w:szCs w:val="26"/>
        </w:rPr>
        <w:t xml:space="preserve">размеров взносов в компенсационный фонд </w:t>
      </w:r>
      <w:r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247EB4">
        <w:rPr>
          <w:rFonts w:ascii="Times New Roman" w:hAnsi="Times New Roman"/>
          <w:sz w:val="26"/>
          <w:szCs w:val="26"/>
        </w:rPr>
        <w:t xml:space="preserve"> на одного члена Партнерства, необходимости утверждения документа «Положение о компенсационном фонде </w:t>
      </w:r>
      <w:r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247EB4">
        <w:rPr>
          <w:rFonts w:ascii="Times New Roman" w:hAnsi="Times New Roman"/>
          <w:sz w:val="26"/>
          <w:szCs w:val="26"/>
        </w:rPr>
        <w:t xml:space="preserve"> НП «Межрегиональное Объединение Строителей (СРО)». Озвучила содержание  разделов Положения о порядке формирования компенсационного фонда </w:t>
      </w:r>
      <w:r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247EB4">
        <w:rPr>
          <w:rFonts w:ascii="Times New Roman" w:hAnsi="Times New Roman"/>
          <w:sz w:val="26"/>
          <w:szCs w:val="26"/>
        </w:rPr>
        <w:t xml:space="preserve">. </w:t>
      </w:r>
    </w:p>
    <w:p w:rsidR="00A82BFB" w:rsidRPr="00247EB4" w:rsidRDefault="00A82BFB" w:rsidP="00A82BFB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Поступило предложение на голосование вынести вопрос: </w:t>
      </w:r>
      <w:r w:rsidRPr="00247EB4">
        <w:rPr>
          <w:rFonts w:ascii="Times New Roman" w:hAnsi="Times New Roman"/>
          <w:sz w:val="26"/>
          <w:szCs w:val="26"/>
        </w:rPr>
        <w:t>установить</w:t>
      </w:r>
      <w:r w:rsidRPr="00247EB4">
        <w:rPr>
          <w:rFonts w:ascii="Times New Roman" w:hAnsi="Times New Roman"/>
          <w:i/>
          <w:sz w:val="26"/>
          <w:szCs w:val="26"/>
        </w:rPr>
        <w:t xml:space="preserve"> </w:t>
      </w:r>
      <w:r w:rsidRPr="00247EB4">
        <w:rPr>
          <w:rFonts w:ascii="Times New Roman" w:hAnsi="Times New Roman"/>
          <w:sz w:val="26"/>
          <w:szCs w:val="26"/>
        </w:rPr>
        <w:t xml:space="preserve">размеры взносов в компенсационный фонд </w:t>
      </w:r>
      <w:r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247EB4">
        <w:rPr>
          <w:rFonts w:ascii="Times New Roman" w:hAnsi="Times New Roman"/>
          <w:sz w:val="26"/>
          <w:szCs w:val="26"/>
        </w:rPr>
        <w:t xml:space="preserve"> на одного члена Партнерства в зависимости от уровня ответственности члена саморегулируемой организации в соответствии с Таблицей к пункту 2.</w:t>
      </w:r>
      <w:r>
        <w:rPr>
          <w:rFonts w:ascii="Times New Roman" w:hAnsi="Times New Roman"/>
          <w:sz w:val="26"/>
          <w:szCs w:val="26"/>
        </w:rPr>
        <w:t>4</w:t>
      </w:r>
      <w:r w:rsidRPr="00247EB4">
        <w:rPr>
          <w:rFonts w:ascii="Times New Roman" w:hAnsi="Times New Roman"/>
          <w:sz w:val="26"/>
          <w:szCs w:val="26"/>
        </w:rPr>
        <w:t xml:space="preserve">. Положения о компенсационном фонде </w:t>
      </w:r>
      <w:r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247EB4">
        <w:rPr>
          <w:rFonts w:ascii="Times New Roman" w:hAnsi="Times New Roman"/>
          <w:sz w:val="26"/>
          <w:szCs w:val="26"/>
        </w:rPr>
        <w:t xml:space="preserve"> НП «Межрегиональное Объединение Строителей (СРО)» с даты принятия решения Советом Партнерства о формировании такого компенсационного фонда на основании принятых заявлений от своих членов  и размещении его на специальном счете.</w:t>
      </w:r>
    </w:p>
    <w:p w:rsidR="00A82BFB" w:rsidRDefault="00A82BFB" w:rsidP="00A82BFB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82BFB" w:rsidRDefault="00A82BFB" w:rsidP="00A82BFB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16</w:t>
      </w:r>
      <w:r w:rsidR="00656FF0">
        <w:rPr>
          <w:rFonts w:ascii="Times New Roman" w:hAnsi="Times New Roman"/>
          <w:b/>
          <w:sz w:val="26"/>
          <w:szCs w:val="26"/>
        </w:rPr>
        <w:t>3</w:t>
      </w:r>
      <w:r w:rsidR="0089183C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голосов 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«Против» - 2 голоса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Воздержались – 34 голоса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 приняли участие в голосовании -</w:t>
      </w:r>
      <w:r w:rsidR="00656FF0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2 голос</w:t>
      </w:r>
      <w:r w:rsidR="00656FF0">
        <w:rPr>
          <w:rFonts w:ascii="Times New Roman" w:hAnsi="Times New Roman"/>
          <w:b/>
          <w:sz w:val="26"/>
          <w:szCs w:val="26"/>
        </w:rPr>
        <w:t>ов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82BFB" w:rsidRDefault="00A82BFB" w:rsidP="00A82BFB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ПОСТАНОВИЛИ: </w:t>
      </w:r>
      <w:r w:rsidRPr="00247EB4">
        <w:rPr>
          <w:rFonts w:ascii="Times New Roman" w:hAnsi="Times New Roman"/>
          <w:sz w:val="26"/>
          <w:szCs w:val="26"/>
        </w:rPr>
        <w:t>установить</w:t>
      </w:r>
      <w:r w:rsidRPr="00247EB4">
        <w:rPr>
          <w:rFonts w:ascii="Times New Roman" w:hAnsi="Times New Roman"/>
          <w:i/>
          <w:sz w:val="26"/>
          <w:szCs w:val="26"/>
        </w:rPr>
        <w:t xml:space="preserve"> </w:t>
      </w:r>
      <w:r w:rsidRPr="00247EB4">
        <w:rPr>
          <w:rFonts w:ascii="Times New Roman" w:hAnsi="Times New Roman"/>
          <w:sz w:val="26"/>
          <w:szCs w:val="26"/>
        </w:rPr>
        <w:t xml:space="preserve">размеры взносов в компенсационный фонд </w:t>
      </w:r>
      <w:r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247EB4">
        <w:rPr>
          <w:rFonts w:ascii="Times New Roman" w:hAnsi="Times New Roman"/>
          <w:sz w:val="26"/>
          <w:szCs w:val="26"/>
        </w:rPr>
        <w:t xml:space="preserve"> на одного члена Партнерства в зависимости от уровня ответственности члена саморегулируемой организации в соот</w:t>
      </w:r>
      <w:r>
        <w:rPr>
          <w:rFonts w:ascii="Times New Roman" w:hAnsi="Times New Roman"/>
          <w:sz w:val="26"/>
          <w:szCs w:val="26"/>
        </w:rPr>
        <w:t>ветствии с Таблицей к пункту 2.4</w:t>
      </w:r>
      <w:r w:rsidRPr="00247EB4">
        <w:rPr>
          <w:rFonts w:ascii="Times New Roman" w:hAnsi="Times New Roman"/>
          <w:sz w:val="26"/>
          <w:szCs w:val="26"/>
        </w:rPr>
        <w:t xml:space="preserve">. Положения о компенсационном фонде </w:t>
      </w:r>
      <w:r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247EB4">
        <w:rPr>
          <w:rFonts w:ascii="Times New Roman" w:hAnsi="Times New Roman"/>
          <w:sz w:val="26"/>
          <w:szCs w:val="26"/>
        </w:rPr>
        <w:t xml:space="preserve"> НП «Межрегиональное Объединение Строителей (СРО)» с даты принятия решения Советом Партнерства о формировании такого компенсационного фонда на основании принятых заявлений от своих членов  и размещении его на специальном счете</w:t>
      </w:r>
      <w:r>
        <w:rPr>
          <w:rFonts w:ascii="Times New Roman" w:hAnsi="Times New Roman"/>
          <w:sz w:val="26"/>
          <w:szCs w:val="26"/>
        </w:rPr>
        <w:t>.</w:t>
      </w:r>
    </w:p>
    <w:p w:rsidR="00710F44" w:rsidRDefault="00710F44" w:rsidP="00A82BFB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82BFB" w:rsidRPr="00247EB4" w:rsidRDefault="00A82BFB" w:rsidP="00A82BFB">
      <w:pPr>
        <w:spacing w:after="0"/>
        <w:ind w:left="450"/>
        <w:jc w:val="right"/>
        <w:rPr>
          <w:rFonts w:ascii="Times New Roman" w:hAnsi="Times New Roman" w:cs="Times New Roman"/>
          <w:sz w:val="26"/>
          <w:szCs w:val="26"/>
        </w:rPr>
      </w:pPr>
      <w:r w:rsidRPr="00247EB4">
        <w:rPr>
          <w:rFonts w:ascii="Times New Roman" w:hAnsi="Times New Roman" w:cs="Times New Roman"/>
          <w:sz w:val="26"/>
          <w:szCs w:val="26"/>
        </w:rPr>
        <w:t xml:space="preserve">Таблица </w:t>
      </w:r>
    </w:p>
    <w:p w:rsidR="00A82BFB" w:rsidRPr="00A82BFB" w:rsidRDefault="00A82BFB" w:rsidP="00A82BFB">
      <w:pPr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BFB">
        <w:rPr>
          <w:rFonts w:ascii="Times New Roman" w:hAnsi="Times New Roman" w:cs="Times New Roman"/>
          <w:b/>
          <w:sz w:val="26"/>
          <w:szCs w:val="26"/>
        </w:rPr>
        <w:t>Размер взносов в компенсационный фонд обеспечения договорных обязательств некоммерческого партнерства «Межрегиональное Объединение Строителей (СРО)» членов СРО: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7"/>
        <w:gridCol w:w="4516"/>
      </w:tblGrid>
      <w:tr w:rsidR="00A82BFB" w:rsidRPr="00A82BFB" w:rsidTr="00290596">
        <w:tc>
          <w:tcPr>
            <w:tcW w:w="4487" w:type="dxa"/>
          </w:tcPr>
          <w:p w:rsidR="00A82BFB" w:rsidRPr="00A82BFB" w:rsidRDefault="00A82BFB" w:rsidP="00002430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>Планируемый членом СРО</w:t>
            </w:r>
            <w:r w:rsidRPr="00A82BF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82BF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предельный размер обязательств по договорам строительного подряда с использованием конкурентных способов заключения договоров</w:t>
            </w: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 xml:space="preserve"> (руб.):</w:t>
            </w:r>
          </w:p>
        </w:tc>
        <w:tc>
          <w:tcPr>
            <w:tcW w:w="4516" w:type="dxa"/>
          </w:tcPr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 xml:space="preserve">Размер взноса в </w:t>
            </w:r>
          </w:p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>компенсационный фонд обеспечения договорных обязательств (руб.)</w:t>
            </w:r>
          </w:p>
        </w:tc>
      </w:tr>
      <w:tr w:rsidR="00A82BFB" w:rsidRPr="00A82BFB" w:rsidTr="00290596">
        <w:tc>
          <w:tcPr>
            <w:tcW w:w="4487" w:type="dxa"/>
          </w:tcPr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>до 60 000 000</w:t>
            </w:r>
          </w:p>
        </w:tc>
        <w:tc>
          <w:tcPr>
            <w:tcW w:w="4516" w:type="dxa"/>
          </w:tcPr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82BFB" w:rsidRPr="00A82BFB" w:rsidTr="00290596">
        <w:tc>
          <w:tcPr>
            <w:tcW w:w="4487" w:type="dxa"/>
          </w:tcPr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>до 500 000 000</w:t>
            </w:r>
          </w:p>
        </w:tc>
        <w:tc>
          <w:tcPr>
            <w:tcW w:w="4516" w:type="dxa"/>
          </w:tcPr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>2 500 000</w:t>
            </w:r>
          </w:p>
        </w:tc>
      </w:tr>
      <w:tr w:rsidR="00A82BFB" w:rsidRPr="00A82BFB" w:rsidTr="00290596">
        <w:tc>
          <w:tcPr>
            <w:tcW w:w="4487" w:type="dxa"/>
          </w:tcPr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>до 3000 000 000</w:t>
            </w:r>
          </w:p>
        </w:tc>
        <w:tc>
          <w:tcPr>
            <w:tcW w:w="4516" w:type="dxa"/>
          </w:tcPr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>4 500 000</w:t>
            </w:r>
          </w:p>
        </w:tc>
      </w:tr>
      <w:tr w:rsidR="00A82BFB" w:rsidRPr="00A82BFB" w:rsidTr="00290596">
        <w:tc>
          <w:tcPr>
            <w:tcW w:w="4487" w:type="dxa"/>
          </w:tcPr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>до 10 000 000 000</w:t>
            </w:r>
          </w:p>
        </w:tc>
        <w:tc>
          <w:tcPr>
            <w:tcW w:w="4516" w:type="dxa"/>
          </w:tcPr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>7 000 000</w:t>
            </w:r>
          </w:p>
        </w:tc>
      </w:tr>
      <w:tr w:rsidR="00A82BFB" w:rsidRPr="00A82BFB" w:rsidTr="00290596">
        <w:tc>
          <w:tcPr>
            <w:tcW w:w="4487" w:type="dxa"/>
          </w:tcPr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10 000 000 000 и свыше</w:t>
            </w:r>
          </w:p>
        </w:tc>
        <w:tc>
          <w:tcPr>
            <w:tcW w:w="4516" w:type="dxa"/>
          </w:tcPr>
          <w:p w:rsidR="00A82BFB" w:rsidRPr="00A82BFB" w:rsidRDefault="00A82BFB" w:rsidP="002905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FB">
              <w:rPr>
                <w:rFonts w:ascii="Times New Roman" w:hAnsi="Times New Roman" w:cs="Times New Roman"/>
                <w:sz w:val="26"/>
                <w:szCs w:val="26"/>
              </w:rPr>
              <w:t>25 000 000</w:t>
            </w:r>
          </w:p>
        </w:tc>
      </w:tr>
    </w:tbl>
    <w:p w:rsidR="00A82BFB" w:rsidRPr="00A82BFB" w:rsidRDefault="00A82BFB" w:rsidP="00A82BFB">
      <w:pPr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BFB" w:rsidRPr="00A82BFB" w:rsidRDefault="00A82BFB" w:rsidP="00A82BFB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Поступило предложение на голосование вынести вопрос: </w:t>
      </w:r>
      <w:r w:rsidRPr="00A82BFB">
        <w:rPr>
          <w:rFonts w:ascii="Times New Roman" w:hAnsi="Times New Roman"/>
          <w:sz w:val="26"/>
          <w:szCs w:val="26"/>
        </w:rPr>
        <w:t xml:space="preserve">Утвердить Положение о компенсационном фонде </w:t>
      </w:r>
      <w:r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247EB4">
        <w:rPr>
          <w:rFonts w:ascii="Times New Roman" w:hAnsi="Times New Roman"/>
          <w:sz w:val="26"/>
          <w:szCs w:val="26"/>
        </w:rPr>
        <w:t xml:space="preserve"> </w:t>
      </w:r>
      <w:r w:rsidRPr="00A82BFB">
        <w:rPr>
          <w:rFonts w:ascii="Times New Roman" w:hAnsi="Times New Roman"/>
          <w:sz w:val="26"/>
          <w:szCs w:val="26"/>
        </w:rPr>
        <w:t>НП «Межрегиональное Объединение Строителей (СРО)». Срок начала применение новой редакции Положения установить с даты принятия решения Советом Партнерства о формировании такого компенсационного фонда на основании принятых заявлений от своих членов  и размещении его на специальном счете.</w:t>
      </w:r>
    </w:p>
    <w:p w:rsidR="00A82BFB" w:rsidRDefault="00A82BFB" w:rsidP="00A82BFB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A82BFB" w:rsidRDefault="00A82BFB" w:rsidP="00A82BFB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16</w:t>
      </w:r>
      <w:r w:rsidR="00656FF0">
        <w:rPr>
          <w:rFonts w:ascii="Times New Roman" w:hAnsi="Times New Roman"/>
          <w:b/>
          <w:sz w:val="26"/>
          <w:szCs w:val="26"/>
        </w:rPr>
        <w:t>40</w:t>
      </w:r>
      <w:r>
        <w:rPr>
          <w:rFonts w:ascii="Times New Roman" w:hAnsi="Times New Roman"/>
          <w:b/>
          <w:sz w:val="26"/>
          <w:szCs w:val="26"/>
        </w:rPr>
        <w:t xml:space="preserve"> голосов 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002430">
        <w:rPr>
          <w:rFonts w:ascii="Times New Roman" w:hAnsi="Times New Roman"/>
          <w:b/>
          <w:sz w:val="26"/>
          <w:szCs w:val="26"/>
        </w:rPr>
        <w:t>1 голос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Воздержались – 29</w:t>
      </w:r>
      <w:r w:rsidR="00002430"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 приняли участие в голосовании - </w:t>
      </w:r>
      <w:r w:rsidR="00656FF0"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b/>
          <w:sz w:val="26"/>
          <w:szCs w:val="26"/>
        </w:rPr>
        <w:t xml:space="preserve"> голос</w:t>
      </w:r>
      <w:r w:rsidR="00002430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82BFB" w:rsidRDefault="00A82BFB" w:rsidP="00A82BF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82BFB" w:rsidRPr="00A82BFB" w:rsidRDefault="00A82BFB" w:rsidP="00A0445F">
      <w:pPr>
        <w:pStyle w:val="a3"/>
        <w:tabs>
          <w:tab w:val="left" w:pos="0"/>
        </w:tabs>
        <w:spacing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ПОСТАНОВИЛИ: </w:t>
      </w:r>
      <w:r w:rsidRPr="00A82BFB">
        <w:rPr>
          <w:rFonts w:ascii="Times New Roman" w:hAnsi="Times New Roman"/>
          <w:sz w:val="26"/>
          <w:szCs w:val="26"/>
        </w:rPr>
        <w:t xml:space="preserve">Утвердить Положение о компенсационном фонде </w:t>
      </w:r>
      <w:r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A82BFB">
        <w:rPr>
          <w:rFonts w:ascii="Times New Roman" w:hAnsi="Times New Roman"/>
          <w:sz w:val="26"/>
          <w:szCs w:val="26"/>
        </w:rPr>
        <w:t xml:space="preserve"> НП «Межрегиональное Объединение Строителей (СРО)». Срок начала применение новой редакции Положения установить с даты принятия решения Советом Партнерства о формировании такого компенсационного фонда на основании принятых заявлений от своих членов  и размещении его на специальном счете.</w:t>
      </w:r>
    </w:p>
    <w:p w:rsidR="00A82BFB" w:rsidRPr="00A82BFB" w:rsidRDefault="00A82BFB" w:rsidP="00B40658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FC331D" w:rsidRDefault="00A82BFB" w:rsidP="00B40658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FC331D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002430">
        <w:rPr>
          <w:rFonts w:ascii="Times New Roman" w:hAnsi="Times New Roman"/>
          <w:b/>
          <w:bCs/>
          <w:sz w:val="26"/>
          <w:szCs w:val="26"/>
        </w:rPr>
        <w:t>седьмому</w:t>
      </w:r>
      <w:r w:rsidR="00FC331D">
        <w:rPr>
          <w:rFonts w:ascii="Times New Roman" w:hAnsi="Times New Roman"/>
          <w:b/>
          <w:bCs/>
          <w:sz w:val="26"/>
          <w:szCs w:val="26"/>
        </w:rPr>
        <w:t xml:space="preserve"> вопросу  -  </w:t>
      </w:r>
      <w:r w:rsidR="00FC331D">
        <w:rPr>
          <w:rFonts w:ascii="Times New Roman" w:hAnsi="Times New Roman"/>
          <w:bCs/>
          <w:sz w:val="26"/>
          <w:szCs w:val="26"/>
        </w:rPr>
        <w:t>С</w:t>
      </w:r>
      <w:r w:rsidR="00FC331D">
        <w:rPr>
          <w:rFonts w:ascii="Times New Roman" w:hAnsi="Times New Roman"/>
          <w:sz w:val="26"/>
          <w:szCs w:val="26"/>
        </w:rPr>
        <w:t xml:space="preserve">лово предоставляется </w:t>
      </w:r>
      <w:r w:rsidR="00FC331D">
        <w:rPr>
          <w:rFonts w:ascii="Times New Roman" w:eastAsia="Times New Roman" w:hAnsi="Times New Roman"/>
          <w:sz w:val="26"/>
          <w:szCs w:val="26"/>
        </w:rPr>
        <w:t>главно</w:t>
      </w:r>
      <w:r w:rsidR="00002430">
        <w:rPr>
          <w:rFonts w:ascii="Times New Roman" w:eastAsia="Times New Roman" w:hAnsi="Times New Roman"/>
          <w:sz w:val="26"/>
          <w:szCs w:val="26"/>
        </w:rPr>
        <w:t>му бухгалтеру</w:t>
      </w:r>
      <w:r w:rsidR="00FC331D">
        <w:rPr>
          <w:rFonts w:ascii="Times New Roman" w:eastAsia="Times New Roman" w:hAnsi="Times New Roman"/>
          <w:sz w:val="26"/>
          <w:szCs w:val="26"/>
        </w:rPr>
        <w:t xml:space="preserve">  </w:t>
      </w:r>
      <w:r w:rsidR="00FC331D">
        <w:rPr>
          <w:rFonts w:ascii="Times New Roman" w:eastAsia="Calibri" w:hAnsi="Times New Roman"/>
          <w:sz w:val="26"/>
          <w:szCs w:val="26"/>
        </w:rPr>
        <w:t xml:space="preserve">НП «Межрегиональное Объединение Строителей (СРО)» Поляковой Ольге Леонидовне, </w:t>
      </w:r>
      <w:r w:rsidR="00FC331D">
        <w:rPr>
          <w:rFonts w:ascii="Times New Roman" w:hAnsi="Times New Roman"/>
          <w:sz w:val="26"/>
          <w:szCs w:val="26"/>
        </w:rPr>
        <w:t>котор</w:t>
      </w:r>
      <w:r w:rsidR="00002430">
        <w:rPr>
          <w:rFonts w:ascii="Times New Roman" w:hAnsi="Times New Roman"/>
          <w:sz w:val="26"/>
          <w:szCs w:val="26"/>
        </w:rPr>
        <w:t xml:space="preserve">ая </w:t>
      </w:r>
      <w:r w:rsidR="00FC331D">
        <w:rPr>
          <w:rFonts w:ascii="Times New Roman" w:hAnsi="Times New Roman"/>
          <w:sz w:val="26"/>
          <w:szCs w:val="26"/>
        </w:rPr>
        <w:t>доложил</w:t>
      </w:r>
      <w:r w:rsidR="00002430">
        <w:rPr>
          <w:rFonts w:ascii="Times New Roman" w:hAnsi="Times New Roman"/>
          <w:sz w:val="26"/>
          <w:szCs w:val="26"/>
        </w:rPr>
        <w:t>а</w:t>
      </w:r>
      <w:r w:rsidR="00FC331D">
        <w:rPr>
          <w:rFonts w:ascii="Times New Roman" w:hAnsi="Times New Roman"/>
          <w:sz w:val="26"/>
          <w:szCs w:val="26"/>
        </w:rPr>
        <w:t xml:space="preserve"> собравшимся, что в соответствии с действующим законодательством и уставными документами Партнерства была сдана годовая бухгалтерская отчетность и проведена аудиторская проверка, по итогам  которой, составлено заключение о финансово хозяйственной деятельности НП «МОС (СРО)» за 201</w:t>
      </w:r>
      <w:r w:rsidR="00002430">
        <w:rPr>
          <w:rFonts w:ascii="Times New Roman" w:hAnsi="Times New Roman"/>
          <w:sz w:val="26"/>
          <w:szCs w:val="26"/>
        </w:rPr>
        <w:t>5</w:t>
      </w:r>
      <w:r w:rsidR="00FC331D">
        <w:rPr>
          <w:rFonts w:ascii="Times New Roman" w:hAnsi="Times New Roman"/>
          <w:sz w:val="26"/>
          <w:szCs w:val="26"/>
        </w:rPr>
        <w:t>год. Бухгалтерская отчетность (бухгалтерский  баланс, отчет о прибылях и убытках, отчет о целевом использовании полученных средств) и аудиторское заключение размещено на сайте Партнерства в сети «Интернет» для всеобщего обозрения.</w:t>
      </w:r>
    </w:p>
    <w:p w:rsidR="00FC331D" w:rsidRDefault="00FC331D" w:rsidP="00FC33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Предложено утвердить бухгалтерскую отчетность </w:t>
      </w:r>
      <w:r w:rsidR="00002430">
        <w:rPr>
          <w:rFonts w:ascii="Times New Roman" w:hAnsi="Times New Roman"/>
          <w:sz w:val="26"/>
          <w:szCs w:val="26"/>
        </w:rPr>
        <w:t xml:space="preserve">и аудиторское заключение </w:t>
      </w:r>
      <w:r>
        <w:rPr>
          <w:rFonts w:ascii="Times New Roman" w:hAnsi="Times New Roman"/>
          <w:sz w:val="26"/>
          <w:szCs w:val="26"/>
        </w:rPr>
        <w:t>за 201</w:t>
      </w:r>
      <w:r w:rsidR="0000243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002430" w:rsidRDefault="00002430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 1</w:t>
      </w:r>
      <w:r w:rsidR="00656FF0">
        <w:rPr>
          <w:rFonts w:ascii="Times New Roman" w:hAnsi="Times New Roman"/>
          <w:b/>
          <w:sz w:val="26"/>
          <w:szCs w:val="26"/>
        </w:rPr>
        <w:t>589</w:t>
      </w:r>
      <w:r>
        <w:rPr>
          <w:rFonts w:ascii="Times New Roman" w:hAnsi="Times New Roman"/>
          <w:b/>
          <w:sz w:val="26"/>
          <w:szCs w:val="26"/>
        </w:rPr>
        <w:t xml:space="preserve"> голосов 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002430">
        <w:rPr>
          <w:rFonts w:ascii="Times New Roman" w:hAnsi="Times New Roman"/>
          <w:b/>
          <w:sz w:val="26"/>
          <w:szCs w:val="26"/>
        </w:rPr>
        <w:t>27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002430">
        <w:rPr>
          <w:rFonts w:ascii="Times New Roman" w:hAnsi="Times New Roman"/>
          <w:b/>
          <w:sz w:val="26"/>
          <w:szCs w:val="26"/>
        </w:rPr>
        <w:t>47</w:t>
      </w:r>
      <w:r>
        <w:rPr>
          <w:rFonts w:ascii="Times New Roman" w:hAnsi="Times New Roman"/>
          <w:b/>
          <w:sz w:val="26"/>
          <w:szCs w:val="26"/>
        </w:rPr>
        <w:t xml:space="preserve"> голосов.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 приняли участие в голосовании - </w:t>
      </w:r>
      <w:r w:rsidR="00656FF0">
        <w:rPr>
          <w:rFonts w:ascii="Times New Roman" w:hAnsi="Times New Roman"/>
          <w:b/>
          <w:sz w:val="26"/>
          <w:szCs w:val="26"/>
        </w:rPr>
        <w:t>2</w:t>
      </w:r>
      <w:r w:rsidR="00002430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голос</w:t>
      </w:r>
      <w:r w:rsidR="00002430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02430" w:rsidRDefault="00002430" w:rsidP="00FC331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C331D" w:rsidRDefault="00FC331D" w:rsidP="00A044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ПОСТАНОВИЛИ:</w:t>
      </w:r>
    </w:p>
    <w:p w:rsidR="00FC331D" w:rsidRDefault="00FC331D" w:rsidP="00FC33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бухгалтерскую отчетность </w:t>
      </w:r>
      <w:r w:rsidR="00002430">
        <w:rPr>
          <w:rFonts w:ascii="Times New Roman" w:hAnsi="Times New Roman"/>
          <w:sz w:val="26"/>
          <w:szCs w:val="26"/>
        </w:rPr>
        <w:t xml:space="preserve"> и аудиторское заключение </w:t>
      </w:r>
      <w:r>
        <w:rPr>
          <w:rFonts w:ascii="Times New Roman" w:hAnsi="Times New Roman"/>
          <w:sz w:val="26"/>
          <w:szCs w:val="26"/>
        </w:rPr>
        <w:t>за 201</w:t>
      </w:r>
      <w:r w:rsidR="0000243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331D" w:rsidRDefault="00FC331D" w:rsidP="00FC33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002430">
        <w:rPr>
          <w:rFonts w:ascii="Times New Roman" w:hAnsi="Times New Roman"/>
          <w:b/>
          <w:bCs/>
          <w:sz w:val="26"/>
          <w:szCs w:val="26"/>
        </w:rPr>
        <w:t>восьмому</w:t>
      </w:r>
      <w:r>
        <w:rPr>
          <w:rFonts w:ascii="Times New Roman" w:hAnsi="Times New Roman"/>
          <w:b/>
          <w:bCs/>
          <w:sz w:val="26"/>
          <w:szCs w:val="26"/>
        </w:rPr>
        <w:t xml:space="preserve"> вопросу - </w:t>
      </w:r>
      <w:r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лово предоставляется </w:t>
      </w:r>
      <w:r>
        <w:rPr>
          <w:rFonts w:ascii="Times New Roman" w:eastAsia="Times New Roman" w:hAnsi="Times New Roman"/>
          <w:sz w:val="26"/>
          <w:szCs w:val="26"/>
        </w:rPr>
        <w:t>главно</w:t>
      </w:r>
      <w:r w:rsidR="00002430">
        <w:rPr>
          <w:rFonts w:ascii="Times New Roman" w:eastAsia="Times New Roman" w:hAnsi="Times New Roman"/>
          <w:sz w:val="26"/>
          <w:szCs w:val="26"/>
        </w:rPr>
        <w:t>му</w:t>
      </w:r>
      <w:r>
        <w:rPr>
          <w:rFonts w:ascii="Times New Roman" w:eastAsia="Times New Roman" w:hAnsi="Times New Roman"/>
          <w:sz w:val="26"/>
          <w:szCs w:val="26"/>
        </w:rPr>
        <w:t xml:space="preserve"> бухгалтер</w:t>
      </w:r>
      <w:r w:rsidR="00002430">
        <w:rPr>
          <w:rFonts w:ascii="Times New Roman" w:eastAsia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НП «Межрегиональное Объединение Строителей (СРО)» Поляковой Ольге Леонидовне, </w:t>
      </w:r>
      <w:r>
        <w:rPr>
          <w:rFonts w:ascii="Times New Roman" w:hAnsi="Times New Roman"/>
          <w:sz w:val="26"/>
          <w:szCs w:val="26"/>
        </w:rPr>
        <w:t xml:space="preserve">которая доложила собравшимся о фактическом исполнении сметы за </w:t>
      </w:r>
      <w:r w:rsidR="00002430">
        <w:rPr>
          <w:rFonts w:ascii="Times New Roman" w:hAnsi="Times New Roman"/>
          <w:sz w:val="26"/>
          <w:szCs w:val="26"/>
        </w:rPr>
        <w:lastRenderedPageBreak/>
        <w:t>6</w:t>
      </w:r>
      <w:r>
        <w:rPr>
          <w:rFonts w:ascii="Times New Roman" w:hAnsi="Times New Roman"/>
          <w:sz w:val="26"/>
          <w:szCs w:val="26"/>
        </w:rPr>
        <w:t xml:space="preserve"> месяцев 201</w:t>
      </w:r>
      <w:r w:rsidR="000024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 и предложила внести корректировку в смету доходов и расходов за 201</w:t>
      </w:r>
      <w:r w:rsidR="000024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г.</w:t>
      </w:r>
    </w:p>
    <w:p w:rsidR="00FC331D" w:rsidRDefault="00FC331D" w:rsidP="00FC33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Поступило предложение принять к сведению информацию Поляковой О.Л. о фактическом исполнении сметы за </w:t>
      </w:r>
      <w:r w:rsidR="000024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месяцев 201</w:t>
      </w:r>
      <w:r w:rsidR="000024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года, внести корректировку в смету доходов и расходов НП «МОС (СРО)» на 201</w:t>
      </w:r>
      <w:r w:rsidR="000024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 путем следующего перераспределения средств - из статей сметы по которым будет иметься экономия средств, перенести средства в статьи, по которым будет иметься перерасход по итогам 201</w:t>
      </w:r>
      <w:r w:rsidR="000024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года. 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«За»- 1</w:t>
      </w:r>
      <w:r w:rsidR="00002430">
        <w:rPr>
          <w:rFonts w:ascii="Times New Roman" w:hAnsi="Times New Roman"/>
          <w:b/>
          <w:sz w:val="26"/>
          <w:szCs w:val="26"/>
        </w:rPr>
        <w:t>6</w:t>
      </w:r>
      <w:r w:rsidR="00656FF0">
        <w:rPr>
          <w:rFonts w:ascii="Times New Roman" w:hAnsi="Times New Roman"/>
          <w:b/>
          <w:sz w:val="26"/>
          <w:szCs w:val="26"/>
        </w:rPr>
        <w:t>1</w:t>
      </w:r>
      <w:r w:rsidR="00A339F7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голосов 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002430">
        <w:rPr>
          <w:rFonts w:ascii="Times New Roman" w:hAnsi="Times New Roman"/>
          <w:b/>
          <w:sz w:val="26"/>
          <w:szCs w:val="26"/>
        </w:rPr>
        <w:t>18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002430">
        <w:rPr>
          <w:rFonts w:ascii="Times New Roman" w:hAnsi="Times New Roman"/>
          <w:b/>
          <w:sz w:val="26"/>
          <w:szCs w:val="26"/>
        </w:rPr>
        <w:t>37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 приняли участие в голосовании - </w:t>
      </w:r>
      <w:r w:rsidR="00656FF0">
        <w:rPr>
          <w:rFonts w:ascii="Times New Roman" w:hAnsi="Times New Roman"/>
          <w:b/>
          <w:sz w:val="26"/>
          <w:szCs w:val="26"/>
        </w:rPr>
        <w:t>1</w:t>
      </w:r>
      <w:r w:rsidR="00002430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голосов.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C331D" w:rsidRDefault="00FC331D" w:rsidP="00FC33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ПОСТАНОВИЛИ: </w:t>
      </w:r>
      <w:r>
        <w:rPr>
          <w:rFonts w:ascii="Times New Roman" w:hAnsi="Times New Roman"/>
          <w:sz w:val="26"/>
          <w:szCs w:val="26"/>
        </w:rPr>
        <w:t xml:space="preserve">принять к сведению информацию о фактическом исполнении сметы за </w:t>
      </w:r>
      <w:r w:rsidR="000024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месяцев 201</w:t>
      </w:r>
      <w:r w:rsidR="000024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года, внести корректировку в смету доходов и расходов НП «МОС (СРО)» на 201</w:t>
      </w:r>
      <w:r w:rsidR="000024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 путем следующего перераспределения средств - из статей сметы по которым будет иметься экономия средств, перенести средства в статьи, по которым будет иметься перерасход по итогам 201</w:t>
      </w:r>
      <w:r w:rsidR="000024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года. </w:t>
      </w:r>
    </w:p>
    <w:p w:rsidR="00FC331D" w:rsidRDefault="00FC331D" w:rsidP="00FC331D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002430" w:rsidRPr="00C42C4D" w:rsidRDefault="00FC331D" w:rsidP="00C42C4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2C4D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002430" w:rsidRPr="00C42C4D">
        <w:rPr>
          <w:rFonts w:ascii="Times New Roman" w:hAnsi="Times New Roman"/>
          <w:b/>
          <w:bCs/>
          <w:sz w:val="26"/>
          <w:szCs w:val="26"/>
        </w:rPr>
        <w:t>девятому</w:t>
      </w:r>
      <w:r w:rsidRPr="00C42C4D">
        <w:rPr>
          <w:rFonts w:ascii="Times New Roman" w:hAnsi="Times New Roman"/>
          <w:b/>
          <w:bCs/>
          <w:sz w:val="26"/>
          <w:szCs w:val="26"/>
        </w:rPr>
        <w:t xml:space="preserve"> вопросу </w:t>
      </w:r>
      <w:r w:rsidR="00002430" w:rsidRPr="00C42C4D">
        <w:rPr>
          <w:rFonts w:ascii="Times New Roman" w:hAnsi="Times New Roman"/>
          <w:b/>
          <w:bCs/>
          <w:sz w:val="26"/>
          <w:szCs w:val="26"/>
        </w:rPr>
        <w:t>–</w:t>
      </w:r>
      <w:r w:rsidRPr="00C42C4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2430" w:rsidRPr="00C42C4D">
        <w:rPr>
          <w:rFonts w:ascii="Times New Roman" w:hAnsi="Times New Roman"/>
          <w:b/>
          <w:bCs/>
          <w:sz w:val="26"/>
          <w:szCs w:val="26"/>
        </w:rPr>
        <w:t xml:space="preserve">Селяев В.П. </w:t>
      </w:r>
      <w:r w:rsidR="00002430" w:rsidRPr="00C42C4D">
        <w:rPr>
          <w:rFonts w:ascii="Times New Roman" w:hAnsi="Times New Roman"/>
          <w:bCs/>
          <w:sz w:val="26"/>
          <w:szCs w:val="26"/>
        </w:rPr>
        <w:t>предложил выступить представителю организаций инициировавших вопрос</w:t>
      </w:r>
      <w:r w:rsidR="00C42C4D">
        <w:rPr>
          <w:rFonts w:ascii="Times New Roman" w:hAnsi="Times New Roman"/>
          <w:b/>
          <w:bCs/>
          <w:sz w:val="26"/>
          <w:szCs w:val="26"/>
        </w:rPr>
        <w:t>: «</w:t>
      </w:r>
      <w:r w:rsidR="00002430" w:rsidRPr="00C42C4D">
        <w:rPr>
          <w:rFonts w:ascii="Times New Roman" w:hAnsi="Times New Roman"/>
          <w:sz w:val="26"/>
          <w:szCs w:val="26"/>
        </w:rPr>
        <w:t>О досрочном прекращении полномочий единоличного исполнительного органа Партнерства – Генерального директора Маляновой Татьяны Владимировны.</w:t>
      </w:r>
    </w:p>
    <w:p w:rsidR="00002430" w:rsidRDefault="00C42C4D" w:rsidP="00FC33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2C4D">
        <w:rPr>
          <w:rFonts w:ascii="Times New Roman" w:hAnsi="Times New Roman"/>
          <w:bCs/>
          <w:sz w:val="26"/>
          <w:szCs w:val="26"/>
        </w:rPr>
        <w:t>Выступил Дудко Александр Олегович – представитель ООО</w:t>
      </w:r>
      <w:r w:rsidRPr="00C42C4D">
        <w:t xml:space="preserve"> «</w:t>
      </w:r>
      <w:r w:rsidRPr="00C42C4D">
        <w:rPr>
          <w:rFonts w:ascii="Times New Roman" w:hAnsi="Times New Roman"/>
          <w:bCs/>
          <w:sz w:val="26"/>
          <w:szCs w:val="26"/>
        </w:rPr>
        <w:t>Акватерм-Монтаж»</w:t>
      </w:r>
      <w:r>
        <w:rPr>
          <w:rFonts w:ascii="Times New Roman" w:hAnsi="Times New Roman"/>
          <w:bCs/>
          <w:sz w:val="26"/>
          <w:szCs w:val="26"/>
        </w:rPr>
        <w:t xml:space="preserve"> с обоснование предложений о досрочном прекращении полномочий </w:t>
      </w:r>
      <w:r w:rsidRPr="00C42C4D">
        <w:rPr>
          <w:rFonts w:ascii="Times New Roman" w:hAnsi="Times New Roman"/>
          <w:sz w:val="26"/>
          <w:szCs w:val="26"/>
        </w:rPr>
        <w:t>единоличного исполнительного органа Партнерства – Генерального директора Маляновой Татьяны Владимировны</w:t>
      </w:r>
      <w:r>
        <w:rPr>
          <w:rFonts w:ascii="Times New Roman" w:hAnsi="Times New Roman"/>
          <w:sz w:val="26"/>
          <w:szCs w:val="26"/>
        </w:rPr>
        <w:t>.</w:t>
      </w:r>
    </w:p>
    <w:p w:rsidR="00C42C4D" w:rsidRDefault="00C42C4D" w:rsidP="00FC33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42C4D" w:rsidRDefault="00C42C4D" w:rsidP="00C42C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2C4D">
        <w:rPr>
          <w:rFonts w:ascii="Times New Roman" w:hAnsi="Times New Roman"/>
          <w:bCs/>
          <w:sz w:val="26"/>
          <w:szCs w:val="26"/>
        </w:rPr>
        <w:t>Заслушали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генерального директора Малянову</w:t>
      </w:r>
      <w:r w:rsidRPr="00C42C4D">
        <w:rPr>
          <w:rFonts w:ascii="Times New Roman" w:hAnsi="Times New Roman"/>
          <w:sz w:val="26"/>
          <w:szCs w:val="26"/>
        </w:rPr>
        <w:t xml:space="preserve"> Татьян</w:t>
      </w:r>
      <w:r>
        <w:rPr>
          <w:rFonts w:ascii="Times New Roman" w:hAnsi="Times New Roman"/>
          <w:sz w:val="26"/>
          <w:szCs w:val="26"/>
        </w:rPr>
        <w:t>у</w:t>
      </w:r>
      <w:r w:rsidRPr="00C42C4D">
        <w:rPr>
          <w:rFonts w:ascii="Times New Roman" w:hAnsi="Times New Roman"/>
          <w:sz w:val="26"/>
          <w:szCs w:val="26"/>
        </w:rPr>
        <w:t xml:space="preserve"> Владимировн</w:t>
      </w:r>
      <w:r>
        <w:rPr>
          <w:rFonts w:ascii="Times New Roman" w:hAnsi="Times New Roman"/>
          <w:sz w:val="26"/>
          <w:szCs w:val="26"/>
        </w:rPr>
        <w:t>у, которая доложила о состоянии компенсационного фонда на Сегодняшний день и принимаемых мерах к его сохранению и увеличению</w:t>
      </w:r>
    </w:p>
    <w:p w:rsidR="00C42C4D" w:rsidRDefault="00C42C4D" w:rsidP="00C42C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Заслушали членов Совета партнерства</w:t>
      </w:r>
      <w:r w:rsidR="00E048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Устинову Ольгу Геннадьевну, Шикунова Валерия Анатольевича</w:t>
      </w:r>
      <w:r w:rsidR="00E048E5">
        <w:rPr>
          <w:rFonts w:ascii="Times New Roman" w:hAnsi="Times New Roman"/>
          <w:sz w:val="26"/>
          <w:szCs w:val="26"/>
        </w:rPr>
        <w:t>, которые пояснили что решения о размещении средств Компенсационного фонда были приняты коллегиально,  договоры об открытии депозитного счета подписывались генеральным директором на основании поручений Совета партнерства.</w:t>
      </w:r>
    </w:p>
    <w:p w:rsidR="00C42C4D" w:rsidRDefault="00C42C4D" w:rsidP="00FC331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048E5" w:rsidRDefault="00FC331D" w:rsidP="00E048E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Предложено </w:t>
      </w:r>
      <w:r w:rsidR="00C42C4D">
        <w:rPr>
          <w:rFonts w:ascii="Times New Roman" w:hAnsi="Times New Roman"/>
          <w:sz w:val="26"/>
          <w:szCs w:val="26"/>
        </w:rPr>
        <w:t xml:space="preserve">проголосовать за </w:t>
      </w:r>
      <w:r w:rsidR="00E048E5">
        <w:rPr>
          <w:rFonts w:ascii="Times New Roman" w:hAnsi="Times New Roman"/>
          <w:sz w:val="26"/>
          <w:szCs w:val="26"/>
        </w:rPr>
        <w:t xml:space="preserve">досрочное прекращение полномочий единоличного исполнительного органа </w:t>
      </w:r>
      <w:r w:rsidR="00E048E5" w:rsidRPr="00C42C4D">
        <w:rPr>
          <w:rFonts w:ascii="Times New Roman" w:hAnsi="Times New Roman"/>
          <w:sz w:val="26"/>
          <w:szCs w:val="26"/>
        </w:rPr>
        <w:t>Партнерства – Генерального директора Маляновой Татьяны Владимировны</w:t>
      </w:r>
      <w:r w:rsidR="00E048E5">
        <w:rPr>
          <w:rFonts w:ascii="Times New Roman" w:hAnsi="Times New Roman"/>
          <w:sz w:val="26"/>
          <w:szCs w:val="26"/>
        </w:rPr>
        <w:t>.</w:t>
      </w:r>
    </w:p>
    <w:p w:rsidR="00C42C4D" w:rsidRDefault="00C42C4D" w:rsidP="00FC33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Голосовали: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«За»-  </w:t>
      </w:r>
      <w:r w:rsidR="00E048E5"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b/>
          <w:sz w:val="26"/>
          <w:szCs w:val="26"/>
        </w:rPr>
        <w:t xml:space="preserve"> голосов 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«Против» - </w:t>
      </w:r>
      <w:r w:rsidR="00E048E5">
        <w:rPr>
          <w:rFonts w:ascii="Times New Roman" w:hAnsi="Times New Roman"/>
          <w:b/>
          <w:sz w:val="26"/>
          <w:szCs w:val="26"/>
        </w:rPr>
        <w:t>16</w:t>
      </w:r>
      <w:r w:rsidR="00656FF0">
        <w:rPr>
          <w:rFonts w:ascii="Times New Roman" w:hAnsi="Times New Roman"/>
          <w:b/>
          <w:sz w:val="26"/>
          <w:szCs w:val="26"/>
        </w:rPr>
        <w:t>3</w:t>
      </w:r>
      <w:r w:rsidR="00A339F7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E048E5">
        <w:rPr>
          <w:rFonts w:ascii="Times New Roman" w:hAnsi="Times New Roman"/>
          <w:b/>
          <w:sz w:val="26"/>
          <w:szCs w:val="26"/>
        </w:rPr>
        <w:t>15</w:t>
      </w:r>
      <w:r>
        <w:rPr>
          <w:rFonts w:ascii="Times New Roman" w:hAnsi="Times New Roman"/>
          <w:b/>
          <w:sz w:val="26"/>
          <w:szCs w:val="26"/>
        </w:rPr>
        <w:t xml:space="preserve"> голосов</w:t>
      </w:r>
    </w:p>
    <w:p w:rsidR="00FC331D" w:rsidRDefault="00FC331D" w:rsidP="00FC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Не п</w:t>
      </w:r>
      <w:r w:rsidR="00E048E5">
        <w:rPr>
          <w:rFonts w:ascii="Times New Roman" w:hAnsi="Times New Roman"/>
          <w:b/>
          <w:sz w:val="26"/>
          <w:szCs w:val="26"/>
        </w:rPr>
        <w:t>риняли участие в голосовании -</w:t>
      </w:r>
      <w:r w:rsidR="00656FF0">
        <w:rPr>
          <w:rFonts w:ascii="Times New Roman" w:hAnsi="Times New Roman"/>
          <w:b/>
          <w:sz w:val="26"/>
          <w:szCs w:val="26"/>
        </w:rPr>
        <w:t>1</w:t>
      </w:r>
      <w:r w:rsidR="00E048E5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голосов.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C331D" w:rsidRDefault="00FC331D" w:rsidP="00A044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ПОСТАНОВИЛИ:</w:t>
      </w:r>
    </w:p>
    <w:p w:rsidR="00FC331D" w:rsidRDefault="00A0445F" w:rsidP="00A044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E048E5">
        <w:rPr>
          <w:rFonts w:ascii="Times New Roman" w:eastAsia="Times New Roman" w:hAnsi="Times New Roman"/>
          <w:sz w:val="26"/>
          <w:szCs w:val="26"/>
        </w:rPr>
        <w:t xml:space="preserve">Полномочия </w:t>
      </w:r>
      <w:r w:rsidR="00E048E5">
        <w:rPr>
          <w:rFonts w:ascii="Times New Roman" w:hAnsi="Times New Roman"/>
          <w:sz w:val="26"/>
          <w:szCs w:val="26"/>
        </w:rPr>
        <w:t xml:space="preserve">единоличного исполнительного органа </w:t>
      </w:r>
      <w:r w:rsidR="00E048E5" w:rsidRPr="00C42C4D">
        <w:rPr>
          <w:rFonts w:ascii="Times New Roman" w:hAnsi="Times New Roman"/>
          <w:sz w:val="26"/>
          <w:szCs w:val="26"/>
        </w:rPr>
        <w:t>Партнерства – Генерального директора Маляновой Татьяны Владимировны</w:t>
      </w:r>
      <w:r w:rsidR="00E048E5">
        <w:rPr>
          <w:rFonts w:ascii="Times New Roman" w:hAnsi="Times New Roman"/>
          <w:sz w:val="26"/>
          <w:szCs w:val="26"/>
        </w:rPr>
        <w:t xml:space="preserve"> досрочно не прекращать.</w:t>
      </w:r>
    </w:p>
    <w:p w:rsidR="00FC331D" w:rsidRDefault="00FC331D" w:rsidP="00FC331D">
      <w:pPr>
        <w:pStyle w:val="a3"/>
        <w:tabs>
          <w:tab w:val="left" w:pos="1080"/>
        </w:tabs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C331D" w:rsidRDefault="00E048E5" w:rsidP="00FC33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десятому</w:t>
      </w:r>
      <w:r w:rsidR="00FC331D">
        <w:rPr>
          <w:rFonts w:ascii="Times New Roman" w:hAnsi="Times New Roman"/>
          <w:b/>
          <w:bCs/>
          <w:sz w:val="26"/>
          <w:szCs w:val="26"/>
        </w:rPr>
        <w:t xml:space="preserve"> вопросу </w:t>
      </w:r>
      <w:r w:rsidR="00734288">
        <w:rPr>
          <w:rFonts w:ascii="Times New Roman" w:hAnsi="Times New Roman"/>
          <w:b/>
          <w:bCs/>
          <w:sz w:val="26"/>
          <w:szCs w:val="26"/>
        </w:rPr>
        <w:t>«Разное»</w:t>
      </w:r>
      <w:r w:rsidR="00734288" w:rsidRPr="00734288">
        <w:rPr>
          <w:rFonts w:ascii="Times New Roman" w:hAnsi="Times New Roman" w:cs="Times New Roman"/>
          <w:sz w:val="26"/>
          <w:szCs w:val="26"/>
        </w:rPr>
        <w:t xml:space="preserve"> </w:t>
      </w:r>
      <w:r w:rsidR="00734288">
        <w:rPr>
          <w:rFonts w:ascii="Times New Roman" w:hAnsi="Times New Roman" w:cs="Times New Roman"/>
          <w:sz w:val="26"/>
          <w:szCs w:val="26"/>
        </w:rPr>
        <w:t>«</w:t>
      </w:r>
      <w:r w:rsidR="00734288" w:rsidRPr="00442306">
        <w:rPr>
          <w:rFonts w:ascii="Times New Roman" w:hAnsi="Times New Roman" w:cs="Times New Roman"/>
          <w:sz w:val="26"/>
          <w:szCs w:val="26"/>
        </w:rPr>
        <w:t>О распределении средств Компенсационного фонда НП «МОС (СРО)»</w:t>
      </w:r>
      <w:r w:rsidR="00734288" w:rsidRPr="00734288">
        <w:rPr>
          <w:rFonts w:ascii="Times New Roman" w:hAnsi="Times New Roman"/>
          <w:bCs/>
          <w:sz w:val="26"/>
          <w:szCs w:val="26"/>
        </w:rPr>
        <w:t xml:space="preserve"> </w:t>
      </w:r>
      <w:r w:rsidR="00734288">
        <w:rPr>
          <w:rFonts w:ascii="Times New Roman" w:hAnsi="Times New Roman"/>
          <w:bCs/>
          <w:sz w:val="26"/>
          <w:szCs w:val="26"/>
        </w:rPr>
        <w:t>председательствующий Селяев В.П. пред</w:t>
      </w:r>
      <w:r w:rsidR="00473696">
        <w:rPr>
          <w:rFonts w:ascii="Times New Roman" w:hAnsi="Times New Roman"/>
          <w:bCs/>
          <w:sz w:val="26"/>
          <w:szCs w:val="26"/>
        </w:rPr>
        <w:t>ложил выступить</w:t>
      </w:r>
      <w:r w:rsidR="0073428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4288">
        <w:rPr>
          <w:rFonts w:ascii="Times New Roman" w:hAnsi="Times New Roman"/>
          <w:sz w:val="26"/>
          <w:szCs w:val="26"/>
        </w:rPr>
        <w:t>генеральн</w:t>
      </w:r>
      <w:r w:rsidR="00473696">
        <w:rPr>
          <w:rFonts w:ascii="Times New Roman" w:hAnsi="Times New Roman"/>
          <w:sz w:val="26"/>
          <w:szCs w:val="26"/>
        </w:rPr>
        <w:t>ому</w:t>
      </w:r>
      <w:r w:rsidR="00734288">
        <w:rPr>
          <w:rFonts w:ascii="Times New Roman" w:hAnsi="Times New Roman"/>
          <w:sz w:val="26"/>
          <w:szCs w:val="26"/>
        </w:rPr>
        <w:t xml:space="preserve"> директор</w:t>
      </w:r>
      <w:r w:rsidR="00473696">
        <w:rPr>
          <w:rFonts w:ascii="Times New Roman" w:hAnsi="Times New Roman"/>
          <w:sz w:val="26"/>
          <w:szCs w:val="26"/>
        </w:rPr>
        <w:t>у</w:t>
      </w:r>
      <w:r w:rsidR="00734288">
        <w:rPr>
          <w:rFonts w:ascii="Times New Roman" w:hAnsi="Times New Roman"/>
          <w:sz w:val="26"/>
          <w:szCs w:val="26"/>
        </w:rPr>
        <w:t xml:space="preserve"> Малянов</w:t>
      </w:r>
      <w:r w:rsidR="00473696">
        <w:rPr>
          <w:rFonts w:ascii="Times New Roman" w:hAnsi="Times New Roman"/>
          <w:sz w:val="26"/>
          <w:szCs w:val="26"/>
        </w:rPr>
        <w:t>ой</w:t>
      </w:r>
      <w:r w:rsidR="00734288">
        <w:rPr>
          <w:rFonts w:ascii="Times New Roman" w:hAnsi="Times New Roman"/>
          <w:sz w:val="26"/>
          <w:szCs w:val="26"/>
        </w:rPr>
        <w:t xml:space="preserve"> Татьян</w:t>
      </w:r>
      <w:r w:rsidR="00473696">
        <w:rPr>
          <w:rFonts w:ascii="Times New Roman" w:hAnsi="Times New Roman"/>
          <w:sz w:val="26"/>
          <w:szCs w:val="26"/>
        </w:rPr>
        <w:t>е</w:t>
      </w:r>
      <w:r w:rsidR="00734288">
        <w:rPr>
          <w:rFonts w:ascii="Times New Roman" w:hAnsi="Times New Roman"/>
          <w:sz w:val="26"/>
          <w:szCs w:val="26"/>
        </w:rPr>
        <w:t xml:space="preserve"> Владимировн</w:t>
      </w:r>
      <w:r w:rsidR="00473696">
        <w:rPr>
          <w:rFonts w:ascii="Times New Roman" w:hAnsi="Times New Roman"/>
          <w:sz w:val="26"/>
          <w:szCs w:val="26"/>
        </w:rPr>
        <w:t>е</w:t>
      </w:r>
      <w:r w:rsidR="00734288">
        <w:rPr>
          <w:rFonts w:ascii="Times New Roman" w:hAnsi="Times New Roman"/>
          <w:sz w:val="26"/>
          <w:szCs w:val="26"/>
        </w:rPr>
        <w:t xml:space="preserve">. </w:t>
      </w:r>
      <w:r w:rsidR="00473696">
        <w:rPr>
          <w:rFonts w:ascii="Times New Roman" w:hAnsi="Times New Roman"/>
          <w:sz w:val="26"/>
          <w:szCs w:val="26"/>
        </w:rPr>
        <w:t xml:space="preserve">Малянова Т.В. изложила, </w:t>
      </w:r>
      <w:r w:rsidR="00734288">
        <w:rPr>
          <w:rFonts w:ascii="Times New Roman" w:hAnsi="Times New Roman"/>
          <w:sz w:val="26"/>
          <w:szCs w:val="26"/>
        </w:rPr>
        <w:t>что перечисление средств за членов</w:t>
      </w:r>
      <w:r w:rsidR="001446AA">
        <w:rPr>
          <w:rFonts w:ascii="Times New Roman" w:hAnsi="Times New Roman"/>
          <w:sz w:val="26"/>
          <w:szCs w:val="26"/>
        </w:rPr>
        <w:t>,</w:t>
      </w:r>
      <w:r w:rsidR="00734288">
        <w:rPr>
          <w:rFonts w:ascii="Times New Roman" w:hAnsi="Times New Roman"/>
          <w:sz w:val="26"/>
          <w:szCs w:val="26"/>
        </w:rPr>
        <w:t xml:space="preserve"> прекративших членство в Партнерстве будет производит</w:t>
      </w:r>
      <w:r w:rsidR="00473696">
        <w:rPr>
          <w:rFonts w:ascii="Times New Roman" w:hAnsi="Times New Roman"/>
          <w:sz w:val="26"/>
          <w:szCs w:val="26"/>
        </w:rPr>
        <w:t>ь</w:t>
      </w:r>
      <w:r w:rsidR="00734288">
        <w:rPr>
          <w:rFonts w:ascii="Times New Roman" w:hAnsi="Times New Roman"/>
          <w:sz w:val="26"/>
          <w:szCs w:val="26"/>
        </w:rPr>
        <w:t>ся строго в соответствии с нормами действующего законодательства</w:t>
      </w:r>
      <w:r w:rsidR="001446AA">
        <w:rPr>
          <w:rFonts w:ascii="Times New Roman" w:hAnsi="Times New Roman"/>
          <w:sz w:val="26"/>
          <w:szCs w:val="26"/>
        </w:rPr>
        <w:t>. О</w:t>
      </w:r>
      <w:r w:rsidR="00734288">
        <w:rPr>
          <w:rFonts w:ascii="Times New Roman" w:hAnsi="Times New Roman"/>
          <w:sz w:val="26"/>
          <w:szCs w:val="26"/>
        </w:rPr>
        <w:t xml:space="preserve">пределение размера Компенсационного фонда возмещения вреда  НП «МОС (СРО)» возможно только после получения волеизъявления членов Партнерства о намерении остаться в Партнерстве с указанием уровня ответственности или добровольно прекратить членство. </w:t>
      </w:r>
      <w:r w:rsidR="00FC331D">
        <w:rPr>
          <w:rFonts w:ascii="Times New Roman" w:hAnsi="Times New Roman"/>
          <w:sz w:val="26"/>
          <w:szCs w:val="26"/>
        </w:rPr>
        <w:t xml:space="preserve"> </w:t>
      </w: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473696" w:rsidRPr="00473696" w:rsidRDefault="00473696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473696">
        <w:rPr>
          <w:rFonts w:ascii="Times New Roman" w:hAnsi="Times New Roman"/>
          <w:sz w:val="26"/>
          <w:szCs w:val="26"/>
        </w:rPr>
        <w:t>В рамках регламента проведения Собрания в президиум были поданы вопросы в письменном виде</w:t>
      </w:r>
      <w:r>
        <w:rPr>
          <w:rFonts w:ascii="Times New Roman" w:hAnsi="Times New Roman"/>
          <w:sz w:val="26"/>
          <w:szCs w:val="26"/>
        </w:rPr>
        <w:t>, ответы на которые были даны генеральн</w:t>
      </w:r>
      <w:r w:rsidR="00656FF0">
        <w:rPr>
          <w:rFonts w:ascii="Times New Roman" w:hAnsi="Times New Roman"/>
          <w:sz w:val="26"/>
          <w:szCs w:val="26"/>
        </w:rPr>
        <w:t xml:space="preserve">ым </w:t>
      </w:r>
      <w:r>
        <w:rPr>
          <w:rFonts w:ascii="Times New Roman" w:hAnsi="Times New Roman"/>
          <w:sz w:val="26"/>
          <w:szCs w:val="26"/>
        </w:rPr>
        <w:t xml:space="preserve"> директор</w:t>
      </w:r>
      <w:r w:rsidR="00656FF0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Маляновой Татьян</w:t>
      </w:r>
      <w:r w:rsidR="00656FF0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Владимировн</w:t>
      </w:r>
      <w:r w:rsidR="00656FF0">
        <w:rPr>
          <w:rFonts w:ascii="Times New Roman" w:hAnsi="Times New Roman"/>
          <w:sz w:val="26"/>
          <w:szCs w:val="26"/>
        </w:rPr>
        <w:t>ой</w:t>
      </w:r>
    </w:p>
    <w:p w:rsidR="00473696" w:rsidRDefault="00473696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Председательствующий </w:t>
      </w:r>
      <w:r w:rsidR="00473696">
        <w:rPr>
          <w:rFonts w:ascii="Times New Roman" w:hAnsi="Times New Roman"/>
          <w:bCs/>
          <w:sz w:val="26"/>
          <w:szCs w:val="26"/>
        </w:rPr>
        <w:t>Селяев Владимир Павлович</w:t>
      </w:r>
      <w:r>
        <w:rPr>
          <w:rFonts w:ascii="Times New Roman" w:hAnsi="Times New Roman"/>
          <w:bCs/>
          <w:sz w:val="26"/>
          <w:szCs w:val="26"/>
        </w:rPr>
        <w:t xml:space="preserve"> объявил собравшимся, что повестка дня исчерпана, предложил Очередное Общее Собрание считать закрытым. </w:t>
      </w:r>
    </w:p>
    <w:p w:rsidR="00FC331D" w:rsidRDefault="00FC331D" w:rsidP="00FC331D">
      <w:pPr>
        <w:pStyle w:val="a3"/>
        <w:tabs>
          <w:tab w:val="left" w:pos="1080"/>
        </w:tabs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:rsidR="00FC331D" w:rsidRDefault="00FC331D" w:rsidP="00FC331D">
      <w:pPr>
        <w:pStyle w:val="a3"/>
        <w:tabs>
          <w:tab w:val="left" w:pos="108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собрания -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Совета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НП «Межрегиональное 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Объединение Строителей (СРО)»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1446AA" w:rsidRPr="001446AA">
        <w:rPr>
          <w:rFonts w:ascii="Times New Roman" w:hAnsi="Times New Roman"/>
          <w:b/>
          <w:bCs/>
          <w:sz w:val="26"/>
          <w:szCs w:val="26"/>
        </w:rPr>
        <w:t>Селяев Владимир Павлович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Секретарь собрания -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Генеральн</w:t>
      </w:r>
      <w:r w:rsidR="001446AA">
        <w:rPr>
          <w:rFonts w:ascii="Times New Roman" w:hAnsi="Times New Roman"/>
          <w:b/>
          <w:sz w:val="26"/>
          <w:szCs w:val="26"/>
        </w:rPr>
        <w:t>ый</w:t>
      </w:r>
      <w:r>
        <w:rPr>
          <w:rFonts w:ascii="Times New Roman" w:hAnsi="Times New Roman"/>
          <w:b/>
          <w:sz w:val="26"/>
          <w:szCs w:val="26"/>
        </w:rPr>
        <w:t xml:space="preserve"> директор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НП «Межрегиональное </w:t>
      </w:r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Объединение Строителей (СРО)»         </w:t>
      </w:r>
      <w:r w:rsidR="001446AA">
        <w:rPr>
          <w:rFonts w:ascii="Times New Roman" w:hAnsi="Times New Roman"/>
          <w:b/>
          <w:sz w:val="26"/>
          <w:szCs w:val="26"/>
        </w:rPr>
        <w:t xml:space="preserve">           Малянова Татьяна Владимировна</w:t>
      </w:r>
    </w:p>
    <w:p w:rsidR="00FC331D" w:rsidRDefault="00FC331D" w:rsidP="00FC331D">
      <w:pPr>
        <w:pStyle w:val="a3"/>
        <w:tabs>
          <w:tab w:val="left" w:pos="1080"/>
        </w:tabs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67A86" w:rsidRDefault="00567A86" w:rsidP="00FC331D">
      <w:pPr>
        <w:spacing w:after="0" w:line="240" w:lineRule="auto"/>
      </w:pPr>
    </w:p>
    <w:sectPr w:rsidR="00567A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BF" w:rsidRDefault="00190ABF" w:rsidP="00A0445F">
      <w:pPr>
        <w:spacing w:after="0" w:line="240" w:lineRule="auto"/>
      </w:pPr>
      <w:r>
        <w:separator/>
      </w:r>
    </w:p>
  </w:endnote>
  <w:endnote w:type="continuationSeparator" w:id="1">
    <w:p w:rsidR="00190ABF" w:rsidRDefault="00190ABF" w:rsidP="00A0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4126"/>
      <w:docPartObj>
        <w:docPartGallery w:val="Page Numbers (Bottom of Page)"/>
        <w:docPartUnique/>
      </w:docPartObj>
    </w:sdtPr>
    <w:sdtContent>
      <w:p w:rsidR="00A0445F" w:rsidRDefault="00A0445F">
        <w:pPr>
          <w:pStyle w:val="a9"/>
          <w:jc w:val="right"/>
        </w:pPr>
        <w:fldSimple w:instr=" PAGE   \* MERGEFORMAT ">
          <w:r w:rsidR="00E92AA1">
            <w:rPr>
              <w:noProof/>
            </w:rPr>
            <w:t>16</w:t>
          </w:r>
        </w:fldSimple>
      </w:p>
    </w:sdtContent>
  </w:sdt>
  <w:p w:rsidR="00A0445F" w:rsidRDefault="00A044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BF" w:rsidRDefault="00190ABF" w:rsidP="00A0445F">
      <w:pPr>
        <w:spacing w:after="0" w:line="240" w:lineRule="auto"/>
      </w:pPr>
      <w:r>
        <w:separator/>
      </w:r>
    </w:p>
  </w:footnote>
  <w:footnote w:type="continuationSeparator" w:id="1">
    <w:p w:rsidR="00190ABF" w:rsidRDefault="00190ABF" w:rsidP="00A0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8A2"/>
    <w:multiLevelType w:val="hybridMultilevel"/>
    <w:tmpl w:val="E8860EAC"/>
    <w:lvl w:ilvl="0" w:tplc="2E7A8CC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E3BE5"/>
    <w:multiLevelType w:val="hybridMultilevel"/>
    <w:tmpl w:val="260E71C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56817"/>
    <w:multiLevelType w:val="hybridMultilevel"/>
    <w:tmpl w:val="10B8DF6C"/>
    <w:lvl w:ilvl="0" w:tplc="D144AE02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E7DD3"/>
    <w:multiLevelType w:val="hybridMultilevel"/>
    <w:tmpl w:val="1C80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1966"/>
    <w:multiLevelType w:val="hybridMultilevel"/>
    <w:tmpl w:val="1A9E70B8"/>
    <w:lvl w:ilvl="0" w:tplc="B8DA0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E1724"/>
    <w:multiLevelType w:val="hybridMultilevel"/>
    <w:tmpl w:val="D9341AE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9B07BF"/>
    <w:multiLevelType w:val="hybridMultilevel"/>
    <w:tmpl w:val="48EE4452"/>
    <w:lvl w:ilvl="0" w:tplc="58202E6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7E806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25A08"/>
    <w:multiLevelType w:val="hybridMultilevel"/>
    <w:tmpl w:val="2286D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3035B"/>
    <w:multiLevelType w:val="hybridMultilevel"/>
    <w:tmpl w:val="0EE82606"/>
    <w:lvl w:ilvl="0" w:tplc="049C4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7560E"/>
    <w:multiLevelType w:val="hybridMultilevel"/>
    <w:tmpl w:val="1A9E70B8"/>
    <w:lvl w:ilvl="0" w:tplc="B8DA0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E6391"/>
    <w:multiLevelType w:val="hybridMultilevel"/>
    <w:tmpl w:val="E370E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33209"/>
    <w:multiLevelType w:val="hybridMultilevel"/>
    <w:tmpl w:val="0EE82606"/>
    <w:lvl w:ilvl="0" w:tplc="049C4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65179"/>
    <w:multiLevelType w:val="hybridMultilevel"/>
    <w:tmpl w:val="0FAEE476"/>
    <w:lvl w:ilvl="0" w:tplc="380EBD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31D"/>
    <w:rsid w:val="00002430"/>
    <w:rsid w:val="00131D91"/>
    <w:rsid w:val="001446AA"/>
    <w:rsid w:val="00190ABF"/>
    <w:rsid w:val="00247EB4"/>
    <w:rsid w:val="00363805"/>
    <w:rsid w:val="00442306"/>
    <w:rsid w:val="00473696"/>
    <w:rsid w:val="004A1FCF"/>
    <w:rsid w:val="00567A86"/>
    <w:rsid w:val="005F4DAA"/>
    <w:rsid w:val="00656FF0"/>
    <w:rsid w:val="00710F44"/>
    <w:rsid w:val="00734288"/>
    <w:rsid w:val="0089183C"/>
    <w:rsid w:val="00A0445F"/>
    <w:rsid w:val="00A339F7"/>
    <w:rsid w:val="00A82BFB"/>
    <w:rsid w:val="00B40658"/>
    <w:rsid w:val="00B84C11"/>
    <w:rsid w:val="00C07F40"/>
    <w:rsid w:val="00C42C4D"/>
    <w:rsid w:val="00C97112"/>
    <w:rsid w:val="00DB6496"/>
    <w:rsid w:val="00DC5F6A"/>
    <w:rsid w:val="00E048E5"/>
    <w:rsid w:val="00E92AA1"/>
    <w:rsid w:val="00FC331D"/>
    <w:rsid w:val="00FD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C331D"/>
    <w:pPr>
      <w:widowControl w:val="0"/>
      <w:suppressAutoHyphens/>
      <w:spacing w:after="0" w:line="300" w:lineRule="auto"/>
      <w:ind w:firstLine="680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C331D"/>
    <w:rPr>
      <w:rFonts w:ascii="Arial" w:eastAsia="Lucida Sans Unicode" w:hAnsi="Arial" w:cs="Times New Roman"/>
      <w:kern w:val="2"/>
      <w:sz w:val="28"/>
      <w:szCs w:val="24"/>
    </w:rPr>
  </w:style>
  <w:style w:type="paragraph" w:styleId="a5">
    <w:name w:val="List Paragraph"/>
    <w:basedOn w:val="a"/>
    <w:uiPriority w:val="34"/>
    <w:qFormat/>
    <w:rsid w:val="00FC331D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en-US"/>
    </w:rPr>
  </w:style>
  <w:style w:type="paragraph" w:customStyle="1" w:styleId="Default">
    <w:name w:val="Default"/>
    <w:rsid w:val="00FC33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C3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0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445F"/>
  </w:style>
  <w:style w:type="paragraph" w:styleId="a9">
    <w:name w:val="footer"/>
    <w:basedOn w:val="a"/>
    <w:link w:val="aa"/>
    <w:uiPriority w:val="99"/>
    <w:unhideWhenUsed/>
    <w:rsid w:val="00A0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2</cp:revision>
  <cp:lastPrinted>2016-08-27T11:03:00Z</cp:lastPrinted>
  <dcterms:created xsi:type="dcterms:W3CDTF">2016-08-27T11:06:00Z</dcterms:created>
  <dcterms:modified xsi:type="dcterms:W3CDTF">2016-08-27T11:06:00Z</dcterms:modified>
</cp:coreProperties>
</file>